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269" w14:textId="103599DF" w:rsidR="003107FF" w:rsidRPr="003107FF" w:rsidRDefault="0016140B"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Fire From the Lord</w:t>
      </w:r>
    </w:p>
    <w:p w14:paraId="0DA1A1FC" w14:textId="52B2942F" w:rsidR="007C0B00" w:rsidRDefault="0086662C"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Summer is here and it’s time for that family vacation.  For those traveling with children, long car trips can be frightful.  Most parents will go to great lengths to prepare their children </w:t>
      </w:r>
      <w:r w:rsidR="00473637">
        <w:rPr>
          <w:rFonts w:ascii="Helvetica" w:hAnsi="Helvetica" w:cs="Helvetica"/>
          <w:color w:val="1D2228"/>
          <w:sz w:val="20"/>
          <w:szCs w:val="20"/>
          <w:shd w:val="clear" w:color="auto" w:fill="FFFFFF"/>
        </w:rPr>
        <w:t>for the journey.  Snacks, drinks, games, videos and coloring books are all weapons to defend against the complaints that are sure to come</w:t>
      </w:r>
      <w:r w:rsidR="00083841">
        <w:rPr>
          <w:rFonts w:ascii="Helvetica" w:hAnsi="Helvetica" w:cs="Helvetica"/>
          <w:color w:val="1D2228"/>
          <w:sz w:val="20"/>
          <w:szCs w:val="20"/>
          <w:shd w:val="clear" w:color="auto" w:fill="FFFFFF"/>
        </w:rPr>
        <w:t xml:space="preserve"> from the rear of the car</w:t>
      </w:r>
      <w:r w:rsidR="00473637">
        <w:rPr>
          <w:rFonts w:ascii="Helvetica" w:hAnsi="Helvetica" w:cs="Helvetica"/>
          <w:color w:val="1D2228"/>
          <w:sz w:val="20"/>
          <w:szCs w:val="20"/>
          <w:shd w:val="clear" w:color="auto" w:fill="FFFFFF"/>
        </w:rPr>
        <w:t xml:space="preserve">.  Despite meticulous </w:t>
      </w:r>
      <w:r w:rsidR="00B21F37">
        <w:rPr>
          <w:rFonts w:ascii="Helvetica" w:hAnsi="Helvetica" w:cs="Helvetica"/>
          <w:color w:val="1D2228"/>
          <w:sz w:val="20"/>
          <w:szCs w:val="20"/>
          <w:shd w:val="clear" w:color="auto" w:fill="FFFFFF"/>
        </w:rPr>
        <w:t>preparation, the intrepid couple is likely to hear the following before the car is out of the neighborhood “I’m hungry” “I’m bored” “I have to go to the bathroom” (despite a</w:t>
      </w:r>
      <w:r w:rsidR="00083841">
        <w:rPr>
          <w:rFonts w:ascii="Helvetica" w:hAnsi="Helvetica" w:cs="Helvetica"/>
          <w:color w:val="1D2228"/>
          <w:sz w:val="20"/>
          <w:szCs w:val="20"/>
          <w:shd w:val="clear" w:color="auto" w:fill="FFFFFF"/>
        </w:rPr>
        <w:t>ssurances they went</w:t>
      </w:r>
      <w:r w:rsidR="00B21F37">
        <w:rPr>
          <w:rFonts w:ascii="Helvetica" w:hAnsi="Helvetica" w:cs="Helvetica"/>
          <w:color w:val="1D2228"/>
          <w:sz w:val="20"/>
          <w:szCs w:val="20"/>
          <w:shd w:val="clear" w:color="auto" w:fill="FFFFFF"/>
        </w:rPr>
        <w:t xml:space="preserve"> prior to leaving the house) and the dreaded “Are we there yet?”  </w:t>
      </w:r>
      <w:r w:rsidR="00083841">
        <w:rPr>
          <w:rFonts w:ascii="Helvetica" w:hAnsi="Helvetica" w:cs="Helvetica"/>
          <w:color w:val="1D2228"/>
          <w:sz w:val="20"/>
          <w:szCs w:val="20"/>
          <w:shd w:val="clear" w:color="auto" w:fill="FFFFFF"/>
        </w:rPr>
        <w:t>In our study of Numbers chapter 11 and indeed much of the rest of the book, we see the Israelites behaving as spoiled children</w:t>
      </w:r>
      <w:r w:rsidR="002B3927">
        <w:rPr>
          <w:rFonts w:ascii="Helvetica" w:hAnsi="Helvetica" w:cs="Helvetica"/>
          <w:color w:val="1D2228"/>
          <w:sz w:val="20"/>
          <w:szCs w:val="20"/>
          <w:shd w:val="clear" w:color="auto" w:fill="FFFFFF"/>
        </w:rPr>
        <w:t xml:space="preserve">.  God had proven to </w:t>
      </w:r>
      <w:r w:rsidR="0016140B">
        <w:rPr>
          <w:rFonts w:ascii="Helvetica" w:hAnsi="Helvetica" w:cs="Helvetica"/>
          <w:color w:val="1D2228"/>
          <w:sz w:val="20"/>
          <w:szCs w:val="20"/>
          <w:shd w:val="clear" w:color="auto" w:fill="FFFFFF"/>
        </w:rPr>
        <w:t>make</w:t>
      </w:r>
      <w:r w:rsidR="002B3927">
        <w:rPr>
          <w:rFonts w:ascii="Helvetica" w:hAnsi="Helvetica" w:cs="Helvetica"/>
          <w:color w:val="1D2228"/>
          <w:sz w:val="20"/>
          <w:szCs w:val="20"/>
          <w:shd w:val="clear" w:color="auto" w:fill="FFFFFF"/>
        </w:rPr>
        <w:t xml:space="preserve"> good on His promises by providing for them for a year as they traveled through the desert.  He had protected them from the Egyptians who pursued them, guided them with His pillars of cloud and light and provided food and water for them.  </w:t>
      </w:r>
      <w:r w:rsidR="007C0B00">
        <w:rPr>
          <w:rFonts w:ascii="Helvetica" w:hAnsi="Helvetica" w:cs="Helvetica"/>
          <w:color w:val="1D2228"/>
          <w:sz w:val="20"/>
          <w:szCs w:val="20"/>
          <w:shd w:val="clear" w:color="auto" w:fill="FFFFFF"/>
        </w:rPr>
        <w:t>In addition to their physical needs, He had spent a month teaching them how to live righteous lives.  No sooner had they left Mt. Sinai</w:t>
      </w:r>
      <w:r w:rsidR="00BC6899">
        <w:rPr>
          <w:rFonts w:ascii="Helvetica" w:hAnsi="Helvetica" w:cs="Helvetica"/>
          <w:color w:val="1D2228"/>
          <w:sz w:val="20"/>
          <w:szCs w:val="20"/>
          <w:shd w:val="clear" w:color="auto" w:fill="FFFFFF"/>
        </w:rPr>
        <w:t xml:space="preserve"> that </w:t>
      </w:r>
      <w:r w:rsidR="007C0B00">
        <w:rPr>
          <w:rFonts w:ascii="Helvetica" w:hAnsi="Helvetica" w:cs="Helvetica"/>
          <w:color w:val="1D2228"/>
          <w:sz w:val="20"/>
          <w:szCs w:val="20"/>
          <w:shd w:val="clear" w:color="auto" w:fill="FFFFFF"/>
        </w:rPr>
        <w:t>the complaints began.</w:t>
      </w:r>
    </w:p>
    <w:p w14:paraId="112CD7CF" w14:textId="19CF7199" w:rsidR="00DC1057" w:rsidRDefault="007C0B00" w:rsidP="00FF0305">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The chapter begins with the people complaining about their hardships within earshot of God (pro tip, you are never out of His earshot, or </w:t>
      </w:r>
      <w:proofErr w:type="spellStart"/>
      <w:r>
        <w:rPr>
          <w:rFonts w:ascii="Helvetica" w:hAnsi="Helvetica" w:cs="Helvetica"/>
          <w:color w:val="1D2228"/>
          <w:sz w:val="20"/>
          <w:szCs w:val="20"/>
          <w:shd w:val="clear" w:color="auto" w:fill="FFFFFF"/>
        </w:rPr>
        <w:t>thoughtshot</w:t>
      </w:r>
      <w:proofErr w:type="spellEnd"/>
      <w:r>
        <w:rPr>
          <w:rFonts w:ascii="Helvetica" w:hAnsi="Helvetica" w:cs="Helvetica"/>
          <w:color w:val="1D2228"/>
          <w:sz w:val="20"/>
          <w:szCs w:val="20"/>
          <w:shd w:val="clear" w:color="auto" w:fill="FFFFFF"/>
        </w:rPr>
        <w:t xml:space="preserve"> either)</w:t>
      </w:r>
      <w:r w:rsidR="00284C22">
        <w:rPr>
          <w:rFonts w:ascii="Helvetica" w:hAnsi="Helvetica" w:cs="Helvetica"/>
          <w:color w:val="1D2228"/>
          <w:sz w:val="20"/>
          <w:szCs w:val="20"/>
          <w:shd w:val="clear" w:color="auto" w:fill="FFFFFF"/>
        </w:rPr>
        <w:t xml:space="preserve">.  God responded by sending fire as a warning that burned part of the camp.  </w:t>
      </w:r>
      <w:r w:rsidR="005B2077">
        <w:rPr>
          <w:rFonts w:ascii="Helvetica" w:hAnsi="Helvetica" w:cs="Helvetica"/>
          <w:color w:val="1D2228"/>
          <w:sz w:val="20"/>
          <w:szCs w:val="20"/>
          <w:shd w:val="clear" w:color="auto" w:fill="FFFFFF"/>
        </w:rPr>
        <w:t xml:space="preserve">The KJV says that the fire consumed them that were in the uttermost parts of the camp indicating that some people perished in the fire.  </w:t>
      </w:r>
      <w:r w:rsidR="00284C22">
        <w:rPr>
          <w:rFonts w:ascii="Helvetica" w:hAnsi="Helvetica" w:cs="Helvetica"/>
          <w:color w:val="1D2228"/>
          <w:sz w:val="20"/>
          <w:szCs w:val="20"/>
          <w:shd w:val="clear" w:color="auto" w:fill="FFFFFF"/>
        </w:rPr>
        <w:t xml:space="preserve">Rather than repenting before God, the people appealed to Moses who in turn prayed to God.  It seems the people were much more comfortable in their relationship with Moses than God (see Ex. 20:19).  The Bible offers no explanation of their specific complaint other than hardship.  </w:t>
      </w:r>
      <w:r w:rsidR="00C82335">
        <w:rPr>
          <w:rFonts w:ascii="Helvetica" w:hAnsi="Helvetica" w:cs="Helvetica"/>
          <w:color w:val="1D2228"/>
          <w:sz w:val="20"/>
          <w:szCs w:val="20"/>
          <w:shd w:val="clear" w:color="auto" w:fill="FFFFFF"/>
        </w:rPr>
        <w:t>After being stationary at Mt. Sinai for a month, perhaps they were not pleased to be walking again.</w:t>
      </w:r>
    </w:p>
    <w:p w14:paraId="0C1EBE1E" w14:textId="50A1C94E" w:rsidR="00C82335" w:rsidRPr="000A34EF" w:rsidRDefault="00C82335" w:rsidP="00FF0305">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color w:val="1D2228"/>
          <w:sz w:val="20"/>
          <w:szCs w:val="20"/>
          <w:shd w:val="clear" w:color="auto" w:fill="FFFFFF"/>
        </w:rPr>
        <w:t>What follows and takes up the remainder of the chapter is a very specific complaint</w:t>
      </w:r>
      <w:r w:rsidR="0035777A">
        <w:rPr>
          <w:rFonts w:ascii="Helvetica" w:hAnsi="Helvetica" w:cs="Helvetica"/>
          <w:color w:val="1D2228"/>
          <w:sz w:val="20"/>
          <w:szCs w:val="20"/>
          <w:shd w:val="clear" w:color="auto" w:fill="FFFFFF"/>
        </w:rPr>
        <w:t>;</w:t>
      </w:r>
      <w:r>
        <w:rPr>
          <w:rFonts w:ascii="Helvetica" w:hAnsi="Helvetica" w:cs="Helvetica"/>
          <w:color w:val="1D2228"/>
          <w:sz w:val="20"/>
          <w:szCs w:val="20"/>
          <w:shd w:val="clear" w:color="auto" w:fill="FFFFFF"/>
        </w:rPr>
        <w:t xml:space="preserve"> they had no meat to eat.  </w:t>
      </w:r>
      <w:r w:rsidR="0005515F">
        <w:rPr>
          <w:rFonts w:ascii="Helvetica" w:hAnsi="Helvetica" w:cs="Helvetica"/>
          <w:color w:val="1D2228"/>
          <w:sz w:val="20"/>
          <w:szCs w:val="20"/>
          <w:shd w:val="clear" w:color="auto" w:fill="FFFFFF"/>
        </w:rPr>
        <w:t xml:space="preserve">The NIV refers to the grumblers as a rabble.  The KJV refers to them as a mixt multitude which would include some who were not Israelites but had left Egypt with them.  </w:t>
      </w:r>
      <w:r w:rsidR="0035777A">
        <w:rPr>
          <w:rFonts w:ascii="Helvetica" w:hAnsi="Helvetica" w:cs="Helvetica"/>
          <w:color w:val="1D2228"/>
          <w:sz w:val="20"/>
          <w:szCs w:val="20"/>
          <w:shd w:val="clear" w:color="auto" w:fill="FFFFFF"/>
        </w:rPr>
        <w:t xml:space="preserve">Worse yet, they created in their minds a false memory of a wide assortment of abundant foods they enjoyed in Egypt free of charge.  </w:t>
      </w:r>
      <w:r w:rsidR="00696AFB">
        <w:rPr>
          <w:rFonts w:ascii="Helvetica" w:hAnsi="Helvetica" w:cs="Helvetica"/>
          <w:color w:val="1D2228"/>
          <w:sz w:val="20"/>
          <w:szCs w:val="20"/>
          <w:shd w:val="clear" w:color="auto" w:fill="FFFFFF"/>
        </w:rPr>
        <w:t>I suppose slaves might view their meals as free since they are provided by their masters but food in such an arrangement is actually terribly expensive.  The Israelites viewed the manna that God provided as inferior</w:t>
      </w:r>
      <w:r w:rsidR="008554E0">
        <w:rPr>
          <w:rFonts w:ascii="Helvetica" w:hAnsi="Helvetica" w:cs="Helvetica"/>
          <w:color w:val="1D2228"/>
          <w:sz w:val="20"/>
          <w:szCs w:val="20"/>
          <w:shd w:val="clear" w:color="auto" w:fill="FFFFFF"/>
        </w:rPr>
        <w:t xml:space="preserve"> although it was nutritious and could be prepared in different ways.</w:t>
      </w:r>
      <w:r w:rsidR="00F97302">
        <w:rPr>
          <w:rFonts w:ascii="Helvetica" w:hAnsi="Helvetica" w:cs="Helvetica"/>
          <w:color w:val="1D2228"/>
          <w:sz w:val="20"/>
          <w:szCs w:val="20"/>
          <w:shd w:val="clear" w:color="auto" w:fill="FFFFFF"/>
        </w:rPr>
        <w:t xml:space="preserve">  </w:t>
      </w:r>
    </w:p>
    <w:p w14:paraId="5BB998FC" w14:textId="01AC7040" w:rsidR="00F97302" w:rsidRDefault="00F97302" w:rsidP="00FF0305">
      <w:pPr>
        <w:shd w:val="clear" w:color="auto" w:fill="FFFFFF"/>
        <w:spacing w:before="100" w:beforeAutospacing="1" w:after="100" w:afterAutospacing="1" w:line="240" w:lineRule="auto"/>
        <w:rPr>
          <w:rFonts w:ascii="Arial" w:hAnsi="Arial" w:cs="Arial"/>
          <w:color w:val="0A0A0A"/>
          <w:sz w:val="20"/>
          <w:szCs w:val="20"/>
          <w:shd w:val="clear" w:color="auto" w:fill="FCFDFD"/>
        </w:rPr>
      </w:pPr>
      <w:r>
        <w:rPr>
          <w:rFonts w:ascii="Helvetica" w:hAnsi="Helvetica" w:cs="Helvetica"/>
          <w:color w:val="1D2228"/>
          <w:sz w:val="20"/>
          <w:szCs w:val="20"/>
          <w:shd w:val="clear" w:color="auto" w:fill="FFFFFF"/>
        </w:rPr>
        <w:t xml:space="preserve">The reaction of Moses tells us a few things about his </w:t>
      </w:r>
      <w:r w:rsidR="00437CF1">
        <w:rPr>
          <w:rFonts w:ascii="Helvetica" w:hAnsi="Helvetica" w:cs="Helvetica"/>
          <w:color w:val="1D2228"/>
          <w:sz w:val="20"/>
          <w:szCs w:val="20"/>
          <w:shd w:val="clear" w:color="auto" w:fill="FFFFFF"/>
        </w:rPr>
        <w:t>level of maturity at this point.  First he turned the focus on himself and how the situation affected him.  He questioned why God had placed such a burden on him</w:t>
      </w:r>
      <w:r w:rsidR="007D2984">
        <w:rPr>
          <w:rFonts w:ascii="Helvetica" w:hAnsi="Helvetica" w:cs="Helvetica"/>
          <w:color w:val="1D2228"/>
          <w:sz w:val="20"/>
          <w:szCs w:val="20"/>
          <w:shd w:val="clear" w:color="auto" w:fill="FFFFFF"/>
        </w:rPr>
        <w:t>.  He was also ready to just give up even asking God to take his life to avoid the responsibility of leading the people.  Finally, he doubted God’s ability to provide food even after God said that He would give them enough meat to eat for a month</w:t>
      </w:r>
      <w:r w:rsidR="00353C3D">
        <w:rPr>
          <w:rFonts w:ascii="Helvetica" w:hAnsi="Helvetica" w:cs="Helvetica"/>
          <w:color w:val="1D2228"/>
          <w:sz w:val="20"/>
          <w:szCs w:val="20"/>
          <w:shd w:val="clear" w:color="auto" w:fill="FFFFFF"/>
        </w:rPr>
        <w:t xml:space="preserve"> (see </w:t>
      </w:r>
      <w:r w:rsidR="00CA68DE">
        <w:rPr>
          <w:rFonts w:ascii="Helvetica" w:hAnsi="Helvetica" w:cs="Helvetica"/>
          <w:color w:val="1D2228"/>
          <w:sz w:val="20"/>
          <w:szCs w:val="20"/>
          <w:shd w:val="clear" w:color="auto" w:fill="FFFFFF"/>
        </w:rPr>
        <w:t>Matt. 15:33)</w:t>
      </w:r>
      <w:r w:rsidR="007D2984">
        <w:rPr>
          <w:rFonts w:ascii="Helvetica" w:hAnsi="Helvetica" w:cs="Helvetica"/>
          <w:color w:val="1D2228"/>
          <w:sz w:val="20"/>
          <w:szCs w:val="20"/>
          <w:shd w:val="clear" w:color="auto" w:fill="FFFFFF"/>
        </w:rPr>
        <w:t xml:space="preserve">.  </w:t>
      </w:r>
      <w:r w:rsidR="000A34EF">
        <w:rPr>
          <w:rFonts w:ascii="Helvetica" w:hAnsi="Helvetica" w:cs="Helvetica"/>
          <w:color w:val="1D2228"/>
          <w:sz w:val="20"/>
          <w:szCs w:val="20"/>
          <w:shd w:val="clear" w:color="auto" w:fill="FFFFFF"/>
        </w:rPr>
        <w:t xml:space="preserve">God’s first way of dealing with the people was to tell Moses to select 70 elders to help him deal with the people.  </w:t>
      </w:r>
      <w:r w:rsidR="007D2984">
        <w:rPr>
          <w:rFonts w:ascii="Helvetica" w:hAnsi="Helvetica" w:cs="Helvetica"/>
          <w:color w:val="1D2228"/>
          <w:sz w:val="20"/>
          <w:szCs w:val="20"/>
          <w:shd w:val="clear" w:color="auto" w:fill="FFFFFF"/>
        </w:rPr>
        <w:t xml:space="preserve">David </w:t>
      </w:r>
      <w:proofErr w:type="spellStart"/>
      <w:r w:rsidR="007D2984">
        <w:rPr>
          <w:rFonts w:ascii="Helvetica" w:hAnsi="Helvetica" w:cs="Helvetica"/>
          <w:color w:val="1D2228"/>
          <w:sz w:val="20"/>
          <w:szCs w:val="20"/>
          <w:shd w:val="clear" w:color="auto" w:fill="FFFFFF"/>
        </w:rPr>
        <w:t>Guzik</w:t>
      </w:r>
      <w:proofErr w:type="spellEnd"/>
      <w:r w:rsidR="007D2984">
        <w:rPr>
          <w:rFonts w:ascii="Helvetica" w:hAnsi="Helvetica" w:cs="Helvetica"/>
          <w:color w:val="1D2228"/>
          <w:sz w:val="20"/>
          <w:szCs w:val="20"/>
          <w:shd w:val="clear" w:color="auto" w:fill="FFFFFF"/>
        </w:rPr>
        <w:t xml:space="preserve"> </w:t>
      </w:r>
      <w:r w:rsidR="000A34EF">
        <w:rPr>
          <w:rFonts w:ascii="Helvetica" w:hAnsi="Helvetica" w:cs="Helvetica"/>
          <w:color w:val="1D2228"/>
          <w:sz w:val="20"/>
          <w:szCs w:val="20"/>
          <w:shd w:val="clear" w:color="auto" w:fill="FFFFFF"/>
        </w:rPr>
        <w:t xml:space="preserve">wrote </w:t>
      </w:r>
      <w:r w:rsidR="000A34EF" w:rsidRPr="000A34EF">
        <w:rPr>
          <w:rFonts w:ascii="Arial" w:hAnsi="Arial" w:cs="Arial"/>
          <w:color w:val="1D2228"/>
          <w:sz w:val="20"/>
          <w:szCs w:val="20"/>
          <w:shd w:val="clear" w:color="auto" w:fill="FFFFFF"/>
        </w:rPr>
        <w:t>“</w:t>
      </w:r>
      <w:r w:rsidR="000A34EF" w:rsidRPr="000A34EF">
        <w:rPr>
          <w:rFonts w:ascii="Arial" w:hAnsi="Arial" w:cs="Arial"/>
          <w:color w:val="0A0A0A"/>
          <w:sz w:val="20"/>
          <w:szCs w:val="20"/>
          <w:shd w:val="clear" w:color="auto" w:fill="FCFDFD"/>
        </w:rPr>
        <w:t>Before God provided the meat for Israel (which they asked for, but didn’t really need), He first provided them more leadership and oversight (which they didn't ask for, but really did need).</w:t>
      </w:r>
      <w:r w:rsidR="00F0286E">
        <w:rPr>
          <w:rFonts w:ascii="Arial" w:hAnsi="Arial" w:cs="Arial"/>
          <w:color w:val="0A0A0A"/>
          <w:sz w:val="20"/>
          <w:szCs w:val="20"/>
          <w:shd w:val="clear" w:color="auto" w:fill="FCFDFD"/>
        </w:rPr>
        <w:t xml:space="preserve">  God gave the elders </w:t>
      </w:r>
      <w:r w:rsidR="005D042E">
        <w:rPr>
          <w:rFonts w:ascii="Arial" w:hAnsi="Arial" w:cs="Arial"/>
          <w:color w:val="0A0A0A"/>
          <w:sz w:val="20"/>
          <w:szCs w:val="20"/>
          <w:shd w:val="clear" w:color="auto" w:fill="FCFDFD"/>
        </w:rPr>
        <w:t xml:space="preserve">a measure of the Holy Spirit that enabled them to prophesy.  The NIV and KJV translate the last sentence in verse 25 in opposite fashion.  The KJV says they prophesied without ceasing while the NIV says they did not do so again.  There were 2 elders who stayed in the camp yet they were also given the Holy Spirit.  Joshua objected to their prophesying but was overruled by Moses (see </w:t>
      </w:r>
      <w:r w:rsidR="00BC6899">
        <w:rPr>
          <w:rFonts w:ascii="Arial" w:hAnsi="Arial" w:cs="Arial"/>
          <w:color w:val="0A0A0A"/>
          <w:sz w:val="20"/>
          <w:szCs w:val="20"/>
          <w:shd w:val="clear" w:color="auto" w:fill="FCFDFD"/>
        </w:rPr>
        <w:t>Luke 9:50).</w:t>
      </w:r>
    </w:p>
    <w:p w14:paraId="57151B7E" w14:textId="2FFE381B" w:rsidR="00BC6899" w:rsidRDefault="00BC6899" w:rsidP="00FF0305">
      <w:pPr>
        <w:shd w:val="clear" w:color="auto" w:fill="FFFFFF"/>
        <w:spacing w:before="100" w:beforeAutospacing="1" w:after="100" w:afterAutospacing="1" w:line="240" w:lineRule="auto"/>
        <w:rPr>
          <w:rFonts w:ascii="Arial" w:hAnsi="Arial" w:cs="Arial"/>
          <w:color w:val="0A0A0A"/>
          <w:sz w:val="20"/>
          <w:szCs w:val="20"/>
          <w:shd w:val="clear" w:color="auto" w:fill="FCFDFD"/>
        </w:rPr>
      </w:pPr>
      <w:r>
        <w:rPr>
          <w:rFonts w:ascii="Arial" w:hAnsi="Arial" w:cs="Arial"/>
          <w:color w:val="0A0A0A"/>
          <w:sz w:val="20"/>
          <w:szCs w:val="20"/>
          <w:shd w:val="clear" w:color="auto" w:fill="FCFDFD"/>
        </w:rPr>
        <w:t>As promised, God sent a wind to drive quail into the camp.  God’s anger burned as He saw their gluttony while they ate the quail.  The chapter ends with God sending a plague among them which killed those who had craved other food.</w:t>
      </w:r>
    </w:p>
    <w:p w14:paraId="46BB1EA1" w14:textId="39E9F5BD" w:rsidR="00BC6899" w:rsidRPr="000A34EF" w:rsidRDefault="00BC6899" w:rsidP="00FF0305">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0A0A0A"/>
          <w:sz w:val="20"/>
          <w:szCs w:val="20"/>
          <w:shd w:val="clear" w:color="auto" w:fill="FCFDFD"/>
        </w:rPr>
        <w:t xml:space="preserve">Reading this chapter I am reminded of </w:t>
      </w:r>
      <w:r w:rsidR="00353C3D">
        <w:rPr>
          <w:rFonts w:ascii="Arial" w:hAnsi="Arial" w:cs="Arial"/>
          <w:color w:val="0A0A0A"/>
          <w:sz w:val="20"/>
          <w:szCs w:val="20"/>
          <w:shd w:val="clear" w:color="auto" w:fill="FCFDFD"/>
        </w:rPr>
        <w:t>something Steve said in his message on Sunday.  He observed that people often long for what they don’t have rather than being thankful for what they do have</w:t>
      </w:r>
      <w:r w:rsidR="00243C62">
        <w:rPr>
          <w:rFonts w:ascii="Arial" w:hAnsi="Arial" w:cs="Arial"/>
          <w:color w:val="0A0A0A"/>
          <w:sz w:val="20"/>
          <w:szCs w:val="20"/>
          <w:shd w:val="clear" w:color="auto" w:fill="FCFDFD"/>
        </w:rPr>
        <w:t xml:space="preserve"> (see James 1:17</w:t>
      </w:r>
      <w:r w:rsidR="000F74BB">
        <w:rPr>
          <w:rFonts w:ascii="Arial" w:hAnsi="Arial" w:cs="Arial"/>
          <w:color w:val="0A0A0A"/>
          <w:sz w:val="20"/>
          <w:szCs w:val="20"/>
          <w:shd w:val="clear" w:color="auto" w:fill="FCFDFD"/>
        </w:rPr>
        <w:t>, Phil. 4:11 and 1</w:t>
      </w:r>
      <w:r w:rsidR="000F74BB" w:rsidRPr="000F74BB">
        <w:rPr>
          <w:rFonts w:ascii="Arial" w:hAnsi="Arial" w:cs="Arial"/>
          <w:color w:val="0A0A0A"/>
          <w:sz w:val="20"/>
          <w:szCs w:val="20"/>
          <w:shd w:val="clear" w:color="auto" w:fill="FCFDFD"/>
          <w:vertAlign w:val="superscript"/>
        </w:rPr>
        <w:t>st</w:t>
      </w:r>
      <w:r w:rsidR="000F74BB">
        <w:rPr>
          <w:rFonts w:ascii="Arial" w:hAnsi="Arial" w:cs="Arial"/>
          <w:color w:val="0A0A0A"/>
          <w:sz w:val="20"/>
          <w:szCs w:val="20"/>
          <w:shd w:val="clear" w:color="auto" w:fill="FCFDFD"/>
        </w:rPr>
        <w:t xml:space="preserve"> Tim. 6:6-8</w:t>
      </w:r>
      <w:r w:rsidR="00243C62">
        <w:rPr>
          <w:rFonts w:ascii="Arial" w:hAnsi="Arial" w:cs="Arial"/>
          <w:color w:val="0A0A0A"/>
          <w:sz w:val="20"/>
          <w:szCs w:val="20"/>
          <w:shd w:val="clear" w:color="auto" w:fill="FCFDFD"/>
        </w:rPr>
        <w:t>)</w:t>
      </w:r>
      <w:r w:rsidR="00353C3D">
        <w:rPr>
          <w:rFonts w:ascii="Arial" w:hAnsi="Arial" w:cs="Arial"/>
          <w:color w:val="0A0A0A"/>
          <w:sz w:val="20"/>
          <w:szCs w:val="20"/>
          <w:shd w:val="clear" w:color="auto" w:fill="FCFDFD"/>
        </w:rPr>
        <w:t xml:space="preserve">.  </w:t>
      </w:r>
      <w:r w:rsidR="005B5842">
        <w:rPr>
          <w:rFonts w:ascii="Arial" w:hAnsi="Arial" w:cs="Arial"/>
          <w:color w:val="0A0A0A"/>
          <w:sz w:val="20"/>
          <w:szCs w:val="20"/>
          <w:shd w:val="clear" w:color="auto" w:fill="FCFDFD"/>
        </w:rPr>
        <w:t>Another thing we can learn from this chapter is that we should look for permanent rather than temporary solutions.  The complaints of the people revealed a need for additional spiritual leadership.  Rather than just sending food, God sent the Holy Spirit to 70 men in the camp</w:t>
      </w:r>
      <w:r w:rsidR="0016140B">
        <w:rPr>
          <w:rFonts w:ascii="Arial" w:hAnsi="Arial" w:cs="Arial"/>
          <w:color w:val="0A0A0A"/>
          <w:sz w:val="20"/>
          <w:szCs w:val="20"/>
          <w:shd w:val="clear" w:color="auto" w:fill="FCFDFD"/>
        </w:rPr>
        <w:t xml:space="preserve"> who would relieve Moses of some of his burden (see Ex. </w:t>
      </w:r>
      <w:r w:rsidR="00A26D06">
        <w:rPr>
          <w:rFonts w:ascii="Arial" w:hAnsi="Arial" w:cs="Arial"/>
          <w:color w:val="0A0A0A"/>
          <w:sz w:val="20"/>
          <w:szCs w:val="20"/>
          <w:shd w:val="clear" w:color="auto" w:fill="FCFDFD"/>
        </w:rPr>
        <w:t>18:21)</w:t>
      </w:r>
      <w:r w:rsidR="005B5842">
        <w:rPr>
          <w:rFonts w:ascii="Arial" w:hAnsi="Arial" w:cs="Arial"/>
          <w:color w:val="0A0A0A"/>
          <w:sz w:val="20"/>
          <w:szCs w:val="20"/>
          <w:shd w:val="clear" w:color="auto" w:fill="FCFDFD"/>
        </w:rPr>
        <w:t xml:space="preserve">.  </w:t>
      </w:r>
    </w:p>
    <w:sectPr w:rsidR="00BC6899" w:rsidRPr="000A3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31036"/>
    <w:rsid w:val="0003156D"/>
    <w:rsid w:val="00032BD3"/>
    <w:rsid w:val="000348EA"/>
    <w:rsid w:val="00034D6E"/>
    <w:rsid w:val="00036B1F"/>
    <w:rsid w:val="00037748"/>
    <w:rsid w:val="0005515F"/>
    <w:rsid w:val="000559FA"/>
    <w:rsid w:val="00055AEE"/>
    <w:rsid w:val="00057A45"/>
    <w:rsid w:val="00057A54"/>
    <w:rsid w:val="0006283D"/>
    <w:rsid w:val="000635DC"/>
    <w:rsid w:val="00064172"/>
    <w:rsid w:val="00064EC3"/>
    <w:rsid w:val="00070DE3"/>
    <w:rsid w:val="0008247A"/>
    <w:rsid w:val="00083841"/>
    <w:rsid w:val="000852D9"/>
    <w:rsid w:val="0008579A"/>
    <w:rsid w:val="000925B7"/>
    <w:rsid w:val="0009380E"/>
    <w:rsid w:val="00096C84"/>
    <w:rsid w:val="00097A70"/>
    <w:rsid w:val="00097F07"/>
    <w:rsid w:val="000A1996"/>
    <w:rsid w:val="000A264A"/>
    <w:rsid w:val="000A34EF"/>
    <w:rsid w:val="000A69CB"/>
    <w:rsid w:val="000B044D"/>
    <w:rsid w:val="000B206B"/>
    <w:rsid w:val="000B21C9"/>
    <w:rsid w:val="000B3B13"/>
    <w:rsid w:val="000B64BF"/>
    <w:rsid w:val="000C0536"/>
    <w:rsid w:val="000C4467"/>
    <w:rsid w:val="000D0F48"/>
    <w:rsid w:val="000D477C"/>
    <w:rsid w:val="000E0C8D"/>
    <w:rsid w:val="000E0CDE"/>
    <w:rsid w:val="000E0E72"/>
    <w:rsid w:val="000E1AB7"/>
    <w:rsid w:val="000F122C"/>
    <w:rsid w:val="000F2720"/>
    <w:rsid w:val="000F33ED"/>
    <w:rsid w:val="000F74BB"/>
    <w:rsid w:val="000F7924"/>
    <w:rsid w:val="001001B5"/>
    <w:rsid w:val="00102BE1"/>
    <w:rsid w:val="00103E2E"/>
    <w:rsid w:val="0010595A"/>
    <w:rsid w:val="00106E67"/>
    <w:rsid w:val="0010721B"/>
    <w:rsid w:val="00110B32"/>
    <w:rsid w:val="0011444B"/>
    <w:rsid w:val="00114F95"/>
    <w:rsid w:val="00116FFA"/>
    <w:rsid w:val="001215C6"/>
    <w:rsid w:val="00121CB2"/>
    <w:rsid w:val="0012227D"/>
    <w:rsid w:val="00123706"/>
    <w:rsid w:val="00124743"/>
    <w:rsid w:val="001248B7"/>
    <w:rsid w:val="001251C1"/>
    <w:rsid w:val="00127915"/>
    <w:rsid w:val="00133155"/>
    <w:rsid w:val="00133AD9"/>
    <w:rsid w:val="001340B9"/>
    <w:rsid w:val="0013579D"/>
    <w:rsid w:val="00137C19"/>
    <w:rsid w:val="0014087F"/>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90657"/>
    <w:rsid w:val="00194AF5"/>
    <w:rsid w:val="001A1289"/>
    <w:rsid w:val="001A1E9B"/>
    <w:rsid w:val="001A4E30"/>
    <w:rsid w:val="001A60D1"/>
    <w:rsid w:val="001B57DA"/>
    <w:rsid w:val="001B6D23"/>
    <w:rsid w:val="001B7A7A"/>
    <w:rsid w:val="001C2615"/>
    <w:rsid w:val="001C5254"/>
    <w:rsid w:val="001C5495"/>
    <w:rsid w:val="001C607D"/>
    <w:rsid w:val="001C637D"/>
    <w:rsid w:val="001D2C74"/>
    <w:rsid w:val="001D2D62"/>
    <w:rsid w:val="001E51C4"/>
    <w:rsid w:val="001E7501"/>
    <w:rsid w:val="001F0414"/>
    <w:rsid w:val="001F0814"/>
    <w:rsid w:val="001F30E4"/>
    <w:rsid w:val="001F625D"/>
    <w:rsid w:val="001F709B"/>
    <w:rsid w:val="001F788D"/>
    <w:rsid w:val="001F7A7C"/>
    <w:rsid w:val="001F7F98"/>
    <w:rsid w:val="0020045C"/>
    <w:rsid w:val="00201891"/>
    <w:rsid w:val="00204E31"/>
    <w:rsid w:val="00211153"/>
    <w:rsid w:val="00211815"/>
    <w:rsid w:val="00211EAB"/>
    <w:rsid w:val="0021274A"/>
    <w:rsid w:val="00216F6D"/>
    <w:rsid w:val="002234BE"/>
    <w:rsid w:val="00224257"/>
    <w:rsid w:val="00227A0B"/>
    <w:rsid w:val="002304B7"/>
    <w:rsid w:val="00231A2A"/>
    <w:rsid w:val="002321BA"/>
    <w:rsid w:val="002366A5"/>
    <w:rsid w:val="0023799D"/>
    <w:rsid w:val="00241F03"/>
    <w:rsid w:val="002425A7"/>
    <w:rsid w:val="00242940"/>
    <w:rsid w:val="00243C62"/>
    <w:rsid w:val="002506AA"/>
    <w:rsid w:val="00251D88"/>
    <w:rsid w:val="00254182"/>
    <w:rsid w:val="00254751"/>
    <w:rsid w:val="00254953"/>
    <w:rsid w:val="00260F4B"/>
    <w:rsid w:val="00261F06"/>
    <w:rsid w:val="00261FA8"/>
    <w:rsid w:val="00262FB1"/>
    <w:rsid w:val="002634B5"/>
    <w:rsid w:val="002640A8"/>
    <w:rsid w:val="00265B74"/>
    <w:rsid w:val="002670F1"/>
    <w:rsid w:val="00274CE4"/>
    <w:rsid w:val="00276F2D"/>
    <w:rsid w:val="00280CC3"/>
    <w:rsid w:val="00284C22"/>
    <w:rsid w:val="00285558"/>
    <w:rsid w:val="0028594A"/>
    <w:rsid w:val="0029331E"/>
    <w:rsid w:val="00293D24"/>
    <w:rsid w:val="00296878"/>
    <w:rsid w:val="002A4705"/>
    <w:rsid w:val="002A7F4B"/>
    <w:rsid w:val="002B1278"/>
    <w:rsid w:val="002B3015"/>
    <w:rsid w:val="002B37F5"/>
    <w:rsid w:val="002B3927"/>
    <w:rsid w:val="002C3289"/>
    <w:rsid w:val="002C65DA"/>
    <w:rsid w:val="002D07C0"/>
    <w:rsid w:val="002D526A"/>
    <w:rsid w:val="002E01F2"/>
    <w:rsid w:val="002F21F3"/>
    <w:rsid w:val="002F277C"/>
    <w:rsid w:val="002F478F"/>
    <w:rsid w:val="002F51FA"/>
    <w:rsid w:val="002F648A"/>
    <w:rsid w:val="002F74C7"/>
    <w:rsid w:val="002F7A04"/>
    <w:rsid w:val="00300DDB"/>
    <w:rsid w:val="00303344"/>
    <w:rsid w:val="0030341C"/>
    <w:rsid w:val="003052F7"/>
    <w:rsid w:val="003077DD"/>
    <w:rsid w:val="003107FF"/>
    <w:rsid w:val="00323221"/>
    <w:rsid w:val="003319C9"/>
    <w:rsid w:val="00331EB4"/>
    <w:rsid w:val="0033339A"/>
    <w:rsid w:val="003358DC"/>
    <w:rsid w:val="003412E9"/>
    <w:rsid w:val="003414E7"/>
    <w:rsid w:val="00341F6E"/>
    <w:rsid w:val="0034545F"/>
    <w:rsid w:val="00345615"/>
    <w:rsid w:val="00345BE4"/>
    <w:rsid w:val="00346C4E"/>
    <w:rsid w:val="0035011E"/>
    <w:rsid w:val="00351874"/>
    <w:rsid w:val="00352F31"/>
    <w:rsid w:val="00353C3D"/>
    <w:rsid w:val="00354A25"/>
    <w:rsid w:val="0035777A"/>
    <w:rsid w:val="003579D4"/>
    <w:rsid w:val="00360F87"/>
    <w:rsid w:val="003626DF"/>
    <w:rsid w:val="003703EA"/>
    <w:rsid w:val="00371F53"/>
    <w:rsid w:val="003727B4"/>
    <w:rsid w:val="00373994"/>
    <w:rsid w:val="0038352A"/>
    <w:rsid w:val="00384157"/>
    <w:rsid w:val="003842D3"/>
    <w:rsid w:val="00384777"/>
    <w:rsid w:val="00384CF8"/>
    <w:rsid w:val="00385A73"/>
    <w:rsid w:val="00387D55"/>
    <w:rsid w:val="0039073B"/>
    <w:rsid w:val="00392AB5"/>
    <w:rsid w:val="003939DF"/>
    <w:rsid w:val="0039446A"/>
    <w:rsid w:val="00395D49"/>
    <w:rsid w:val="003A119D"/>
    <w:rsid w:val="003A1455"/>
    <w:rsid w:val="003A2690"/>
    <w:rsid w:val="003A2B98"/>
    <w:rsid w:val="003A7F9F"/>
    <w:rsid w:val="003B790D"/>
    <w:rsid w:val="003B7D2E"/>
    <w:rsid w:val="003C2835"/>
    <w:rsid w:val="003C4E48"/>
    <w:rsid w:val="003C60AF"/>
    <w:rsid w:val="003D4CAF"/>
    <w:rsid w:val="003D59CD"/>
    <w:rsid w:val="003D6075"/>
    <w:rsid w:val="003E09D7"/>
    <w:rsid w:val="003E26C4"/>
    <w:rsid w:val="003E6779"/>
    <w:rsid w:val="003E762D"/>
    <w:rsid w:val="003F00A1"/>
    <w:rsid w:val="003F4495"/>
    <w:rsid w:val="003F79D0"/>
    <w:rsid w:val="004027CB"/>
    <w:rsid w:val="00402E6F"/>
    <w:rsid w:val="004041F9"/>
    <w:rsid w:val="00405E31"/>
    <w:rsid w:val="00413A1A"/>
    <w:rsid w:val="004140BD"/>
    <w:rsid w:val="00420CD6"/>
    <w:rsid w:val="00422FE2"/>
    <w:rsid w:val="0042303C"/>
    <w:rsid w:val="0042472A"/>
    <w:rsid w:val="00425129"/>
    <w:rsid w:val="00425918"/>
    <w:rsid w:val="00427CCB"/>
    <w:rsid w:val="00427D5A"/>
    <w:rsid w:val="00430FD3"/>
    <w:rsid w:val="004328B9"/>
    <w:rsid w:val="00432AC5"/>
    <w:rsid w:val="0043301F"/>
    <w:rsid w:val="00433F65"/>
    <w:rsid w:val="004363AD"/>
    <w:rsid w:val="00437CF1"/>
    <w:rsid w:val="004406EB"/>
    <w:rsid w:val="004429CC"/>
    <w:rsid w:val="00443190"/>
    <w:rsid w:val="00443556"/>
    <w:rsid w:val="00444439"/>
    <w:rsid w:val="0045192B"/>
    <w:rsid w:val="00451B40"/>
    <w:rsid w:val="004555CB"/>
    <w:rsid w:val="00460AF2"/>
    <w:rsid w:val="0046127E"/>
    <w:rsid w:val="00472334"/>
    <w:rsid w:val="00473637"/>
    <w:rsid w:val="004758E0"/>
    <w:rsid w:val="00475DFA"/>
    <w:rsid w:val="00482108"/>
    <w:rsid w:val="0048474C"/>
    <w:rsid w:val="00484FD6"/>
    <w:rsid w:val="00485CFC"/>
    <w:rsid w:val="00487A67"/>
    <w:rsid w:val="004924CE"/>
    <w:rsid w:val="004932F7"/>
    <w:rsid w:val="004958EC"/>
    <w:rsid w:val="004A02B9"/>
    <w:rsid w:val="004A16FB"/>
    <w:rsid w:val="004A1D5F"/>
    <w:rsid w:val="004A2455"/>
    <w:rsid w:val="004A2D03"/>
    <w:rsid w:val="004A35D5"/>
    <w:rsid w:val="004A4C24"/>
    <w:rsid w:val="004A5C61"/>
    <w:rsid w:val="004B24D8"/>
    <w:rsid w:val="004C39C5"/>
    <w:rsid w:val="004D00C9"/>
    <w:rsid w:val="004D23A1"/>
    <w:rsid w:val="004D48C6"/>
    <w:rsid w:val="004D5565"/>
    <w:rsid w:val="004D788E"/>
    <w:rsid w:val="004D7A90"/>
    <w:rsid w:val="004E1CBC"/>
    <w:rsid w:val="004E232E"/>
    <w:rsid w:val="004E3B78"/>
    <w:rsid w:val="004F142E"/>
    <w:rsid w:val="004F16E6"/>
    <w:rsid w:val="004F1AB9"/>
    <w:rsid w:val="004F4AF0"/>
    <w:rsid w:val="004F6F33"/>
    <w:rsid w:val="004F77CC"/>
    <w:rsid w:val="00500822"/>
    <w:rsid w:val="00500E8B"/>
    <w:rsid w:val="005047A2"/>
    <w:rsid w:val="00507BE7"/>
    <w:rsid w:val="00512DA6"/>
    <w:rsid w:val="0051311F"/>
    <w:rsid w:val="005143AA"/>
    <w:rsid w:val="00520B3B"/>
    <w:rsid w:val="005210E6"/>
    <w:rsid w:val="005214AD"/>
    <w:rsid w:val="00525431"/>
    <w:rsid w:val="005310C3"/>
    <w:rsid w:val="0053598C"/>
    <w:rsid w:val="00543342"/>
    <w:rsid w:val="00550CC1"/>
    <w:rsid w:val="00552F4B"/>
    <w:rsid w:val="00553C4C"/>
    <w:rsid w:val="00553ED2"/>
    <w:rsid w:val="00556AA4"/>
    <w:rsid w:val="00563456"/>
    <w:rsid w:val="00566074"/>
    <w:rsid w:val="00566A5A"/>
    <w:rsid w:val="00571E66"/>
    <w:rsid w:val="005722BC"/>
    <w:rsid w:val="005735F5"/>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3D18"/>
    <w:rsid w:val="005C3DE7"/>
    <w:rsid w:val="005C62F3"/>
    <w:rsid w:val="005C7AC1"/>
    <w:rsid w:val="005D042E"/>
    <w:rsid w:val="005D1513"/>
    <w:rsid w:val="005D3E41"/>
    <w:rsid w:val="005D47E7"/>
    <w:rsid w:val="005E151F"/>
    <w:rsid w:val="005E1BBE"/>
    <w:rsid w:val="005E2159"/>
    <w:rsid w:val="005E6649"/>
    <w:rsid w:val="005E6D9F"/>
    <w:rsid w:val="005E71F7"/>
    <w:rsid w:val="005E761B"/>
    <w:rsid w:val="005E7B58"/>
    <w:rsid w:val="005F1F8E"/>
    <w:rsid w:val="005F4761"/>
    <w:rsid w:val="005F4E31"/>
    <w:rsid w:val="00601800"/>
    <w:rsid w:val="00604B55"/>
    <w:rsid w:val="00607947"/>
    <w:rsid w:val="00610C33"/>
    <w:rsid w:val="0061209B"/>
    <w:rsid w:val="006120A0"/>
    <w:rsid w:val="00613D1A"/>
    <w:rsid w:val="00623E5B"/>
    <w:rsid w:val="006309AF"/>
    <w:rsid w:val="00632A8F"/>
    <w:rsid w:val="00641EEB"/>
    <w:rsid w:val="00643716"/>
    <w:rsid w:val="006455B3"/>
    <w:rsid w:val="006539AA"/>
    <w:rsid w:val="006546E1"/>
    <w:rsid w:val="00655C70"/>
    <w:rsid w:val="0066121C"/>
    <w:rsid w:val="006639C5"/>
    <w:rsid w:val="0066516E"/>
    <w:rsid w:val="00665C67"/>
    <w:rsid w:val="00670F4D"/>
    <w:rsid w:val="006718A3"/>
    <w:rsid w:val="006723F5"/>
    <w:rsid w:val="00673AAC"/>
    <w:rsid w:val="006806B2"/>
    <w:rsid w:val="00681DDD"/>
    <w:rsid w:val="00683392"/>
    <w:rsid w:val="00684A4E"/>
    <w:rsid w:val="00687A48"/>
    <w:rsid w:val="006928F8"/>
    <w:rsid w:val="00695541"/>
    <w:rsid w:val="00695987"/>
    <w:rsid w:val="00696AFB"/>
    <w:rsid w:val="006A275D"/>
    <w:rsid w:val="006A39E4"/>
    <w:rsid w:val="006A4511"/>
    <w:rsid w:val="006B0149"/>
    <w:rsid w:val="006B2CA3"/>
    <w:rsid w:val="006C1F3B"/>
    <w:rsid w:val="006C2BDA"/>
    <w:rsid w:val="006D05DF"/>
    <w:rsid w:val="006D4FD0"/>
    <w:rsid w:val="006E3245"/>
    <w:rsid w:val="006E75EB"/>
    <w:rsid w:val="006F00D7"/>
    <w:rsid w:val="006F193F"/>
    <w:rsid w:val="006F389A"/>
    <w:rsid w:val="006F64D3"/>
    <w:rsid w:val="006F6CB6"/>
    <w:rsid w:val="006F78C8"/>
    <w:rsid w:val="00702097"/>
    <w:rsid w:val="00702CC6"/>
    <w:rsid w:val="0070372E"/>
    <w:rsid w:val="00706FAB"/>
    <w:rsid w:val="00710DA7"/>
    <w:rsid w:val="0071456E"/>
    <w:rsid w:val="00715AB7"/>
    <w:rsid w:val="00716572"/>
    <w:rsid w:val="00716DF6"/>
    <w:rsid w:val="00717BA2"/>
    <w:rsid w:val="0072122F"/>
    <w:rsid w:val="00721723"/>
    <w:rsid w:val="00724153"/>
    <w:rsid w:val="007268AC"/>
    <w:rsid w:val="00726EDF"/>
    <w:rsid w:val="0073082B"/>
    <w:rsid w:val="007321A9"/>
    <w:rsid w:val="00733E3C"/>
    <w:rsid w:val="007411CA"/>
    <w:rsid w:val="00741B9E"/>
    <w:rsid w:val="00746B60"/>
    <w:rsid w:val="007477C2"/>
    <w:rsid w:val="00747C4E"/>
    <w:rsid w:val="00753478"/>
    <w:rsid w:val="00756866"/>
    <w:rsid w:val="00756C9D"/>
    <w:rsid w:val="007629AB"/>
    <w:rsid w:val="00765009"/>
    <w:rsid w:val="0076507A"/>
    <w:rsid w:val="00766726"/>
    <w:rsid w:val="00766D88"/>
    <w:rsid w:val="00766E88"/>
    <w:rsid w:val="00770CD6"/>
    <w:rsid w:val="00771D37"/>
    <w:rsid w:val="00775ED1"/>
    <w:rsid w:val="00777270"/>
    <w:rsid w:val="007805B6"/>
    <w:rsid w:val="00782A6C"/>
    <w:rsid w:val="007940A7"/>
    <w:rsid w:val="00796217"/>
    <w:rsid w:val="007A107F"/>
    <w:rsid w:val="007A1BBF"/>
    <w:rsid w:val="007A2946"/>
    <w:rsid w:val="007A2A8F"/>
    <w:rsid w:val="007A4008"/>
    <w:rsid w:val="007A4850"/>
    <w:rsid w:val="007B0F36"/>
    <w:rsid w:val="007B1F86"/>
    <w:rsid w:val="007B2149"/>
    <w:rsid w:val="007B6118"/>
    <w:rsid w:val="007C0B00"/>
    <w:rsid w:val="007C249A"/>
    <w:rsid w:val="007C2716"/>
    <w:rsid w:val="007C30B5"/>
    <w:rsid w:val="007D1584"/>
    <w:rsid w:val="007D2984"/>
    <w:rsid w:val="007D3079"/>
    <w:rsid w:val="007E02FF"/>
    <w:rsid w:val="007E2C0E"/>
    <w:rsid w:val="007E3FB8"/>
    <w:rsid w:val="007E4E95"/>
    <w:rsid w:val="007E4E9A"/>
    <w:rsid w:val="007E66C2"/>
    <w:rsid w:val="007E79F0"/>
    <w:rsid w:val="007F1B87"/>
    <w:rsid w:val="007F2CFA"/>
    <w:rsid w:val="007F604F"/>
    <w:rsid w:val="007F66B8"/>
    <w:rsid w:val="0080160A"/>
    <w:rsid w:val="00803AF8"/>
    <w:rsid w:val="008041F2"/>
    <w:rsid w:val="008127AD"/>
    <w:rsid w:val="0081596B"/>
    <w:rsid w:val="008234B0"/>
    <w:rsid w:val="00831F86"/>
    <w:rsid w:val="0083310B"/>
    <w:rsid w:val="0083499B"/>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1FB8"/>
    <w:rsid w:val="00873922"/>
    <w:rsid w:val="008769F5"/>
    <w:rsid w:val="00877E35"/>
    <w:rsid w:val="00880D2F"/>
    <w:rsid w:val="0088330A"/>
    <w:rsid w:val="008852F5"/>
    <w:rsid w:val="0089013B"/>
    <w:rsid w:val="00892C4D"/>
    <w:rsid w:val="00895F27"/>
    <w:rsid w:val="00896DF7"/>
    <w:rsid w:val="008A0347"/>
    <w:rsid w:val="008A2538"/>
    <w:rsid w:val="008A49D5"/>
    <w:rsid w:val="008A5F9E"/>
    <w:rsid w:val="008A7496"/>
    <w:rsid w:val="008B2D50"/>
    <w:rsid w:val="008B2DE0"/>
    <w:rsid w:val="008B321C"/>
    <w:rsid w:val="008B32C7"/>
    <w:rsid w:val="008B35A8"/>
    <w:rsid w:val="008B6545"/>
    <w:rsid w:val="008B7A16"/>
    <w:rsid w:val="008C0A93"/>
    <w:rsid w:val="008C2523"/>
    <w:rsid w:val="008C2C51"/>
    <w:rsid w:val="008C3106"/>
    <w:rsid w:val="008C3B8C"/>
    <w:rsid w:val="008C7B71"/>
    <w:rsid w:val="008D00BF"/>
    <w:rsid w:val="008D1D5E"/>
    <w:rsid w:val="008D350E"/>
    <w:rsid w:val="008D371F"/>
    <w:rsid w:val="008D58DA"/>
    <w:rsid w:val="008D59F2"/>
    <w:rsid w:val="008D7559"/>
    <w:rsid w:val="008E1775"/>
    <w:rsid w:val="008E7C66"/>
    <w:rsid w:val="008F0720"/>
    <w:rsid w:val="008F1056"/>
    <w:rsid w:val="00900478"/>
    <w:rsid w:val="00902C8D"/>
    <w:rsid w:val="00902DC1"/>
    <w:rsid w:val="009070AA"/>
    <w:rsid w:val="00907E2D"/>
    <w:rsid w:val="00917908"/>
    <w:rsid w:val="009206E6"/>
    <w:rsid w:val="0092265E"/>
    <w:rsid w:val="009260CE"/>
    <w:rsid w:val="00927D5D"/>
    <w:rsid w:val="0093155C"/>
    <w:rsid w:val="0093203F"/>
    <w:rsid w:val="00935B3B"/>
    <w:rsid w:val="00937203"/>
    <w:rsid w:val="00941748"/>
    <w:rsid w:val="00942738"/>
    <w:rsid w:val="009444C8"/>
    <w:rsid w:val="00947CA3"/>
    <w:rsid w:val="00951877"/>
    <w:rsid w:val="00953647"/>
    <w:rsid w:val="0095375D"/>
    <w:rsid w:val="00956B40"/>
    <w:rsid w:val="00965A46"/>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B27ED"/>
    <w:rsid w:val="009B3D2F"/>
    <w:rsid w:val="009B45CB"/>
    <w:rsid w:val="009C0527"/>
    <w:rsid w:val="009C169A"/>
    <w:rsid w:val="009C630F"/>
    <w:rsid w:val="009C7BDE"/>
    <w:rsid w:val="009D01E2"/>
    <w:rsid w:val="009D15EE"/>
    <w:rsid w:val="009D2FDA"/>
    <w:rsid w:val="009E32F5"/>
    <w:rsid w:val="009E70F0"/>
    <w:rsid w:val="009F11AE"/>
    <w:rsid w:val="009F2A9D"/>
    <w:rsid w:val="009F4512"/>
    <w:rsid w:val="00A00646"/>
    <w:rsid w:val="00A03A0C"/>
    <w:rsid w:val="00A03D60"/>
    <w:rsid w:val="00A051D6"/>
    <w:rsid w:val="00A12AFD"/>
    <w:rsid w:val="00A21A79"/>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72C94"/>
    <w:rsid w:val="00A74521"/>
    <w:rsid w:val="00A757DE"/>
    <w:rsid w:val="00A80A3B"/>
    <w:rsid w:val="00A80A64"/>
    <w:rsid w:val="00A810DC"/>
    <w:rsid w:val="00A82F0F"/>
    <w:rsid w:val="00A82F29"/>
    <w:rsid w:val="00A84F99"/>
    <w:rsid w:val="00A85715"/>
    <w:rsid w:val="00A90E3C"/>
    <w:rsid w:val="00A92CDC"/>
    <w:rsid w:val="00A939E9"/>
    <w:rsid w:val="00A94A15"/>
    <w:rsid w:val="00A96925"/>
    <w:rsid w:val="00AA1EC5"/>
    <w:rsid w:val="00AB385A"/>
    <w:rsid w:val="00AC23FB"/>
    <w:rsid w:val="00AC4744"/>
    <w:rsid w:val="00AD2D59"/>
    <w:rsid w:val="00AD43BF"/>
    <w:rsid w:val="00AD4A52"/>
    <w:rsid w:val="00AD59DD"/>
    <w:rsid w:val="00AD65F6"/>
    <w:rsid w:val="00AE1639"/>
    <w:rsid w:val="00AE5F94"/>
    <w:rsid w:val="00AF18AC"/>
    <w:rsid w:val="00AF6763"/>
    <w:rsid w:val="00AF6B31"/>
    <w:rsid w:val="00B0011A"/>
    <w:rsid w:val="00B00858"/>
    <w:rsid w:val="00B03354"/>
    <w:rsid w:val="00B06ED4"/>
    <w:rsid w:val="00B123BA"/>
    <w:rsid w:val="00B14D7E"/>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73F2"/>
    <w:rsid w:val="00B54FF5"/>
    <w:rsid w:val="00B55047"/>
    <w:rsid w:val="00B5514B"/>
    <w:rsid w:val="00B61647"/>
    <w:rsid w:val="00B63286"/>
    <w:rsid w:val="00B63AC9"/>
    <w:rsid w:val="00B648B0"/>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A6733"/>
    <w:rsid w:val="00BA6CC9"/>
    <w:rsid w:val="00BA7593"/>
    <w:rsid w:val="00BB01F3"/>
    <w:rsid w:val="00BB3E4C"/>
    <w:rsid w:val="00BC0F18"/>
    <w:rsid w:val="00BC1C8D"/>
    <w:rsid w:val="00BC22EF"/>
    <w:rsid w:val="00BC2883"/>
    <w:rsid w:val="00BC6899"/>
    <w:rsid w:val="00BD4A95"/>
    <w:rsid w:val="00BE2463"/>
    <w:rsid w:val="00BE5B4A"/>
    <w:rsid w:val="00BE731C"/>
    <w:rsid w:val="00BF2882"/>
    <w:rsid w:val="00BF400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5DF9"/>
    <w:rsid w:val="00C1636C"/>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1AD4"/>
    <w:rsid w:val="00C73221"/>
    <w:rsid w:val="00C73563"/>
    <w:rsid w:val="00C812DF"/>
    <w:rsid w:val="00C82335"/>
    <w:rsid w:val="00C82AB7"/>
    <w:rsid w:val="00C931C9"/>
    <w:rsid w:val="00CA12CA"/>
    <w:rsid w:val="00CA617D"/>
    <w:rsid w:val="00CA68DE"/>
    <w:rsid w:val="00CB1EEF"/>
    <w:rsid w:val="00CB418D"/>
    <w:rsid w:val="00CB4D3F"/>
    <w:rsid w:val="00CB5BB7"/>
    <w:rsid w:val="00CB7A76"/>
    <w:rsid w:val="00CC0705"/>
    <w:rsid w:val="00CC23D2"/>
    <w:rsid w:val="00CC49B5"/>
    <w:rsid w:val="00CC6086"/>
    <w:rsid w:val="00CC7D09"/>
    <w:rsid w:val="00CD0E95"/>
    <w:rsid w:val="00CD3CBF"/>
    <w:rsid w:val="00CD6186"/>
    <w:rsid w:val="00CD6B32"/>
    <w:rsid w:val="00CD709B"/>
    <w:rsid w:val="00CE3C72"/>
    <w:rsid w:val="00CE59D3"/>
    <w:rsid w:val="00CE5B38"/>
    <w:rsid w:val="00CE6A17"/>
    <w:rsid w:val="00CF32DE"/>
    <w:rsid w:val="00CF3B81"/>
    <w:rsid w:val="00CF3DF2"/>
    <w:rsid w:val="00CF4D59"/>
    <w:rsid w:val="00CF5F5D"/>
    <w:rsid w:val="00D026C4"/>
    <w:rsid w:val="00D02A2C"/>
    <w:rsid w:val="00D02FFC"/>
    <w:rsid w:val="00D051AE"/>
    <w:rsid w:val="00D12757"/>
    <w:rsid w:val="00D1281C"/>
    <w:rsid w:val="00D17F1E"/>
    <w:rsid w:val="00D2290D"/>
    <w:rsid w:val="00D24268"/>
    <w:rsid w:val="00D24276"/>
    <w:rsid w:val="00D25A0E"/>
    <w:rsid w:val="00D25A8A"/>
    <w:rsid w:val="00D2777F"/>
    <w:rsid w:val="00D30B3F"/>
    <w:rsid w:val="00D32DEB"/>
    <w:rsid w:val="00D33794"/>
    <w:rsid w:val="00D41680"/>
    <w:rsid w:val="00D47928"/>
    <w:rsid w:val="00D5245D"/>
    <w:rsid w:val="00D530DD"/>
    <w:rsid w:val="00D551E8"/>
    <w:rsid w:val="00D55277"/>
    <w:rsid w:val="00D57837"/>
    <w:rsid w:val="00D63714"/>
    <w:rsid w:val="00D669BE"/>
    <w:rsid w:val="00D67B33"/>
    <w:rsid w:val="00D7452C"/>
    <w:rsid w:val="00D756CA"/>
    <w:rsid w:val="00D764C9"/>
    <w:rsid w:val="00D764E0"/>
    <w:rsid w:val="00D7783A"/>
    <w:rsid w:val="00D77BEF"/>
    <w:rsid w:val="00D809E3"/>
    <w:rsid w:val="00D93FFF"/>
    <w:rsid w:val="00D95257"/>
    <w:rsid w:val="00D9692F"/>
    <w:rsid w:val="00DA0816"/>
    <w:rsid w:val="00DA2299"/>
    <w:rsid w:val="00DA24B4"/>
    <w:rsid w:val="00DA62D3"/>
    <w:rsid w:val="00DA75E0"/>
    <w:rsid w:val="00DB3131"/>
    <w:rsid w:val="00DB5310"/>
    <w:rsid w:val="00DC1057"/>
    <w:rsid w:val="00DC43B5"/>
    <w:rsid w:val="00DC5CBA"/>
    <w:rsid w:val="00DC6BF1"/>
    <w:rsid w:val="00DC6E8C"/>
    <w:rsid w:val="00DC7CEA"/>
    <w:rsid w:val="00DD17FE"/>
    <w:rsid w:val="00DD59D9"/>
    <w:rsid w:val="00DD695B"/>
    <w:rsid w:val="00DE0A8B"/>
    <w:rsid w:val="00DE111E"/>
    <w:rsid w:val="00DE5AF2"/>
    <w:rsid w:val="00DF0D76"/>
    <w:rsid w:val="00DF114F"/>
    <w:rsid w:val="00DF32C4"/>
    <w:rsid w:val="00DF43BB"/>
    <w:rsid w:val="00DF730B"/>
    <w:rsid w:val="00E001E4"/>
    <w:rsid w:val="00E003AD"/>
    <w:rsid w:val="00E00413"/>
    <w:rsid w:val="00E00A4F"/>
    <w:rsid w:val="00E033C7"/>
    <w:rsid w:val="00E04826"/>
    <w:rsid w:val="00E051E6"/>
    <w:rsid w:val="00E1235A"/>
    <w:rsid w:val="00E136A6"/>
    <w:rsid w:val="00E277C3"/>
    <w:rsid w:val="00E3056F"/>
    <w:rsid w:val="00E3131C"/>
    <w:rsid w:val="00E31EC9"/>
    <w:rsid w:val="00E35131"/>
    <w:rsid w:val="00E36AA7"/>
    <w:rsid w:val="00E461E4"/>
    <w:rsid w:val="00E51BCF"/>
    <w:rsid w:val="00E51CC1"/>
    <w:rsid w:val="00E51F42"/>
    <w:rsid w:val="00E54301"/>
    <w:rsid w:val="00E56625"/>
    <w:rsid w:val="00E577A3"/>
    <w:rsid w:val="00E57BAC"/>
    <w:rsid w:val="00E627E0"/>
    <w:rsid w:val="00E7185A"/>
    <w:rsid w:val="00E748D8"/>
    <w:rsid w:val="00E75863"/>
    <w:rsid w:val="00E7777E"/>
    <w:rsid w:val="00E830CB"/>
    <w:rsid w:val="00E86CB0"/>
    <w:rsid w:val="00E90C93"/>
    <w:rsid w:val="00E9525A"/>
    <w:rsid w:val="00E97467"/>
    <w:rsid w:val="00EA0446"/>
    <w:rsid w:val="00EA0A9B"/>
    <w:rsid w:val="00EA2AD6"/>
    <w:rsid w:val="00EA5A13"/>
    <w:rsid w:val="00EB04C5"/>
    <w:rsid w:val="00EB16FE"/>
    <w:rsid w:val="00EB24F6"/>
    <w:rsid w:val="00EB44A4"/>
    <w:rsid w:val="00EB4B39"/>
    <w:rsid w:val="00EB6BD1"/>
    <w:rsid w:val="00EB7C72"/>
    <w:rsid w:val="00EC026D"/>
    <w:rsid w:val="00EC13A5"/>
    <w:rsid w:val="00EC154A"/>
    <w:rsid w:val="00EC226A"/>
    <w:rsid w:val="00EC2DC0"/>
    <w:rsid w:val="00EC7127"/>
    <w:rsid w:val="00EC7952"/>
    <w:rsid w:val="00ED3452"/>
    <w:rsid w:val="00ED49EE"/>
    <w:rsid w:val="00ED67B1"/>
    <w:rsid w:val="00ED7345"/>
    <w:rsid w:val="00ED7EA7"/>
    <w:rsid w:val="00EE2FB7"/>
    <w:rsid w:val="00EE3724"/>
    <w:rsid w:val="00EE48A4"/>
    <w:rsid w:val="00EE5144"/>
    <w:rsid w:val="00EE61BF"/>
    <w:rsid w:val="00EE6EB2"/>
    <w:rsid w:val="00EF159D"/>
    <w:rsid w:val="00EF25DA"/>
    <w:rsid w:val="00EF3497"/>
    <w:rsid w:val="00EF38AE"/>
    <w:rsid w:val="00EF47F3"/>
    <w:rsid w:val="00F006D1"/>
    <w:rsid w:val="00F0286E"/>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1254"/>
    <w:rsid w:val="00F51DE9"/>
    <w:rsid w:val="00F54681"/>
    <w:rsid w:val="00F54FB8"/>
    <w:rsid w:val="00F571C4"/>
    <w:rsid w:val="00F6160C"/>
    <w:rsid w:val="00F61F39"/>
    <w:rsid w:val="00F620B1"/>
    <w:rsid w:val="00F66E20"/>
    <w:rsid w:val="00F70277"/>
    <w:rsid w:val="00F70F97"/>
    <w:rsid w:val="00F75BF9"/>
    <w:rsid w:val="00F8033A"/>
    <w:rsid w:val="00F813D8"/>
    <w:rsid w:val="00F8439B"/>
    <w:rsid w:val="00F86440"/>
    <w:rsid w:val="00F86D54"/>
    <w:rsid w:val="00F870AB"/>
    <w:rsid w:val="00F90F51"/>
    <w:rsid w:val="00F93E6D"/>
    <w:rsid w:val="00F9646F"/>
    <w:rsid w:val="00F9677A"/>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3496"/>
    <w:rsid w:val="00FD55D8"/>
    <w:rsid w:val="00FD6142"/>
    <w:rsid w:val="00FD6E01"/>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2022-05-25T22:19:00Z</cp:lastPrinted>
  <dcterms:created xsi:type="dcterms:W3CDTF">2022-06-28T01:12:00Z</dcterms:created>
  <dcterms:modified xsi:type="dcterms:W3CDTF">2022-06-28T20:01:00Z</dcterms:modified>
</cp:coreProperties>
</file>