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F378" w14:textId="3D19EE05" w:rsidR="003E1A86" w:rsidRDefault="00D35073" w:rsidP="00044ACF">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David and Ziba</w:t>
      </w:r>
    </w:p>
    <w:p w14:paraId="4C6E3EFC" w14:textId="4876F4C3" w:rsidR="00DC252F" w:rsidRPr="00B05EC5" w:rsidRDefault="00E94366" w:rsidP="00044ACF">
      <w:pPr>
        <w:shd w:val="clear" w:color="auto" w:fill="FFFFFF"/>
        <w:spacing w:before="100" w:beforeAutospacing="1" w:after="100" w:afterAutospacing="1" w:line="240" w:lineRule="auto"/>
        <w:rPr>
          <w:rFonts w:ascii="Arial" w:hAnsi="Arial" w:cs="Arial"/>
          <w:color w:val="1D2228"/>
          <w:shd w:val="clear" w:color="auto" w:fill="FFFFFF"/>
        </w:rPr>
      </w:pPr>
      <w:r w:rsidRPr="00B05EC5">
        <w:rPr>
          <w:rStyle w:val="hgkelc"/>
          <w:rFonts w:ascii="Arial" w:hAnsi="Arial" w:cs="Arial"/>
          <w:lang w:val="en"/>
        </w:rPr>
        <w:t xml:space="preserve">“Behold, I send you out as sheep in the midst of wolves. Therefore be as </w:t>
      </w:r>
      <w:r w:rsidR="0077553B" w:rsidRPr="00B05EC5">
        <w:rPr>
          <w:rStyle w:val="hgkelc"/>
          <w:rFonts w:ascii="Arial" w:hAnsi="Arial" w:cs="Arial"/>
          <w:lang w:val="en"/>
        </w:rPr>
        <w:t>wise as serpents</w:t>
      </w:r>
      <w:r w:rsidRPr="00B05EC5">
        <w:rPr>
          <w:rStyle w:val="hgkelc"/>
          <w:rFonts w:ascii="Arial" w:hAnsi="Arial" w:cs="Arial"/>
          <w:lang w:val="en"/>
        </w:rPr>
        <w:t xml:space="preserve"> and as </w:t>
      </w:r>
      <w:r w:rsidR="0077553B" w:rsidRPr="00B05EC5">
        <w:rPr>
          <w:rStyle w:val="hgkelc"/>
          <w:rFonts w:ascii="Arial" w:hAnsi="Arial" w:cs="Arial"/>
          <w:lang w:val="en"/>
        </w:rPr>
        <w:t>harmless</w:t>
      </w:r>
      <w:r w:rsidRPr="00B05EC5">
        <w:rPr>
          <w:rStyle w:val="hgkelc"/>
          <w:rFonts w:ascii="Arial" w:hAnsi="Arial" w:cs="Arial"/>
          <w:lang w:val="en"/>
        </w:rPr>
        <w:t xml:space="preserve"> as doves.”  These were the words that Jesus spoke to His disciples in Matt. 10:16 as he prepared them to go out and spread the gospel.  On the surface, those 2 characteristics seem mutually exclusive.  In the next verse He warned them to be on the guard against men, meaning that sometimes people cannot be trusted.  </w:t>
      </w:r>
      <w:r w:rsidR="0077553B" w:rsidRPr="00B05EC5">
        <w:rPr>
          <w:rStyle w:val="hgkelc"/>
          <w:rFonts w:ascii="Arial" w:hAnsi="Arial" w:cs="Arial"/>
          <w:lang w:val="en"/>
        </w:rPr>
        <w:t xml:space="preserve">Innocence requires that we act as Christians should and that we have expectations that others will as well.  We should think the best of others but be prepared to protect ourselves if they mean us harm.  As </w:t>
      </w:r>
      <w:r w:rsidR="0077553B" w:rsidRPr="00B05EC5">
        <w:rPr>
          <w:rStyle w:val="hgkelc"/>
          <w:rFonts w:ascii="Arial" w:hAnsi="Arial" w:cs="Arial"/>
          <w:u w:val="single"/>
          <w:lang w:val="en"/>
        </w:rPr>
        <w:t>Got Questions</w:t>
      </w:r>
      <w:r w:rsidR="0077553B" w:rsidRPr="00B05EC5">
        <w:rPr>
          <w:rStyle w:val="hgkelc"/>
          <w:rFonts w:ascii="Arial" w:hAnsi="Arial" w:cs="Arial"/>
          <w:lang w:val="en"/>
        </w:rPr>
        <w:t xml:space="preserve"> put it </w:t>
      </w:r>
      <w:r w:rsidR="0077553B" w:rsidRPr="00B05EC5">
        <w:rPr>
          <w:rStyle w:val="hgkelc"/>
          <w:rFonts w:ascii="Arial" w:hAnsi="Arial" w:cs="Arial"/>
          <w:i/>
          <w:iCs/>
          <w:lang w:val="en"/>
        </w:rPr>
        <w:t>“</w:t>
      </w:r>
      <w:r w:rsidR="00B05EC5" w:rsidRPr="00B05EC5">
        <w:rPr>
          <w:rStyle w:val="hgkelc"/>
          <w:rFonts w:ascii="Arial" w:hAnsi="Arial" w:cs="Arial"/>
          <w:i/>
          <w:iCs/>
          <w:lang w:val="en"/>
        </w:rPr>
        <w:t>W</w:t>
      </w:r>
      <w:r w:rsidR="0077553B" w:rsidRPr="00B05EC5">
        <w:rPr>
          <w:rStyle w:val="hgkelc"/>
          <w:rFonts w:ascii="Arial" w:hAnsi="Arial" w:cs="Arial"/>
          <w:i/>
          <w:iCs/>
          <w:lang w:val="en"/>
        </w:rPr>
        <w:t>isdom</w:t>
      </w:r>
      <w:r w:rsidR="0077553B" w:rsidRPr="00B05EC5">
        <w:rPr>
          <w:rFonts w:ascii="Arial" w:hAnsi="Arial" w:cs="Arial"/>
          <w:i/>
          <w:iCs/>
        </w:rPr>
        <w:t xml:space="preserve"> does not equal dishonesty, and innocence does not equal gullibility”</w:t>
      </w:r>
      <w:r w:rsidR="00B05EC5" w:rsidRPr="00B05EC5">
        <w:rPr>
          <w:rFonts w:ascii="Arial" w:hAnsi="Arial" w:cs="Arial"/>
          <w:i/>
          <w:iCs/>
        </w:rPr>
        <w:t>.</w:t>
      </w:r>
      <w:r w:rsidR="00B05EC5" w:rsidRPr="00B05EC5">
        <w:rPr>
          <w:rFonts w:ascii="Arial" w:hAnsi="Arial" w:cs="Arial"/>
        </w:rPr>
        <w:t xml:space="preserve">  In our study of 2</w:t>
      </w:r>
      <w:r w:rsidR="00B05EC5" w:rsidRPr="00B05EC5">
        <w:rPr>
          <w:rFonts w:ascii="Arial" w:hAnsi="Arial" w:cs="Arial"/>
          <w:vertAlign w:val="superscript"/>
        </w:rPr>
        <w:t>nd</w:t>
      </w:r>
      <w:r w:rsidR="00B05EC5" w:rsidRPr="00B05EC5">
        <w:rPr>
          <w:rFonts w:ascii="Arial" w:hAnsi="Arial" w:cs="Arial"/>
        </w:rPr>
        <w:t xml:space="preserve"> Samuel chapter 16, David showed a lack of discernment when approached by a man bearing gifts. </w:t>
      </w:r>
      <w:r w:rsidRPr="00B05EC5">
        <w:rPr>
          <w:rStyle w:val="hgkelc"/>
          <w:rFonts w:ascii="Arial" w:hAnsi="Arial" w:cs="Arial"/>
          <w:lang w:val="en"/>
        </w:rPr>
        <w:t xml:space="preserve"> </w:t>
      </w:r>
      <w:r w:rsidR="00967F09" w:rsidRPr="00B05EC5">
        <w:rPr>
          <w:rFonts w:ascii="Arial" w:hAnsi="Arial" w:cs="Arial"/>
          <w:color w:val="1D2228"/>
          <w:shd w:val="clear" w:color="auto" w:fill="FFFFFF"/>
        </w:rPr>
        <w:t xml:space="preserve">  </w:t>
      </w:r>
    </w:p>
    <w:p w14:paraId="091EBE79" w14:textId="4A2F5C30" w:rsidR="00506BD2" w:rsidRDefault="00D35073"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As David left Jerusalem, we saw in chapter 15 that he met men loyal to him on his journey to the Mount of Olives.  After he reached the summit, he met another loyal supporter bearing gifts of food and wine for David and his men.  It was Ziba, the steward of Mephibosheth who was the son of Jonathan and the only surviving member of Saul’s family.  </w:t>
      </w:r>
      <w:r w:rsidR="00506BD2">
        <w:rPr>
          <w:rFonts w:ascii="Arial" w:hAnsi="Arial" w:cs="Arial"/>
          <w:color w:val="1D2228"/>
          <w:shd w:val="clear" w:color="auto" w:fill="FFFFFF"/>
        </w:rPr>
        <w:t xml:space="preserve">When </w:t>
      </w:r>
      <w:r>
        <w:rPr>
          <w:rFonts w:ascii="Arial" w:hAnsi="Arial" w:cs="Arial"/>
          <w:color w:val="1D2228"/>
          <w:shd w:val="clear" w:color="auto" w:fill="FFFFFF"/>
        </w:rPr>
        <w:t xml:space="preserve">David asked </w:t>
      </w:r>
      <w:r w:rsidR="00506BD2">
        <w:rPr>
          <w:rFonts w:ascii="Arial" w:hAnsi="Arial" w:cs="Arial"/>
          <w:color w:val="1D2228"/>
          <w:shd w:val="clear" w:color="auto" w:fill="FFFFFF"/>
        </w:rPr>
        <w:t xml:space="preserve">about Mephibosheth, Ziba told him </w:t>
      </w:r>
      <w:bookmarkStart w:id="0" w:name="_Hlk196159591"/>
      <w:r w:rsidR="00506BD2">
        <w:rPr>
          <w:rFonts w:ascii="Arial" w:hAnsi="Arial" w:cs="Arial"/>
          <w:color w:val="1D2228"/>
          <w:shd w:val="clear" w:color="auto" w:fill="FFFFFF"/>
        </w:rPr>
        <w:t xml:space="preserve">Mephibosheth </w:t>
      </w:r>
      <w:bookmarkEnd w:id="0"/>
      <w:r w:rsidR="00506BD2">
        <w:rPr>
          <w:rFonts w:ascii="Arial" w:hAnsi="Arial" w:cs="Arial"/>
          <w:color w:val="1D2228"/>
          <w:shd w:val="clear" w:color="auto" w:fill="FFFFFF"/>
        </w:rPr>
        <w:t xml:space="preserve">had stayed in Jerusalem, thinking that God would restore the Saul’s kingdom to him.  </w:t>
      </w:r>
      <w:r w:rsidR="00B05EC5">
        <w:rPr>
          <w:rFonts w:ascii="Arial" w:hAnsi="Arial" w:cs="Arial"/>
          <w:color w:val="1D2228"/>
          <w:shd w:val="clear" w:color="auto" w:fill="FFFFFF"/>
        </w:rPr>
        <w:t xml:space="preserve">In chapter 9, David had given Mephibosheth all of Saul’s possessions and had assigned Ziba and his family to farm his lands.  </w:t>
      </w:r>
      <w:r w:rsidR="00506BD2">
        <w:rPr>
          <w:rFonts w:ascii="Arial" w:hAnsi="Arial" w:cs="Arial"/>
          <w:color w:val="1D2228"/>
          <w:shd w:val="clear" w:color="auto" w:fill="FFFFFF"/>
        </w:rPr>
        <w:t xml:space="preserve">He gave everything that Mephibosheth owned to Ziba who bowed in humble thanks.  </w:t>
      </w:r>
    </w:p>
    <w:p w14:paraId="070E559E" w14:textId="21C19D10" w:rsidR="005B66B2" w:rsidRDefault="00506BD2"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As he neared Bahurim, David was met a man who greeted him in a much different fashion that Ziba.  Bahurim was in the province of Benjamin between Jerusalem and Jericho.  The man was Shimei who was from Saul’s clan and he cursed David and threw rocks at him.  </w:t>
      </w:r>
      <w:r w:rsidR="005B66B2">
        <w:rPr>
          <w:rFonts w:ascii="Arial" w:hAnsi="Arial" w:cs="Arial"/>
          <w:color w:val="1D2228"/>
          <w:shd w:val="clear" w:color="auto" w:fill="FFFFFF"/>
        </w:rPr>
        <w:t>He told David that he was an illegitimate king, ruling in Saul’s place after killing members of his family.  He told David that God had handed the kingdom over to Absalom because he was a man of blood.  Shimei was wrong that David had killed any of Saul’s family</w:t>
      </w:r>
      <w:r w:rsidR="0097018E">
        <w:rPr>
          <w:rFonts w:ascii="Arial" w:hAnsi="Arial" w:cs="Arial"/>
          <w:color w:val="1D2228"/>
          <w:shd w:val="clear" w:color="auto" w:fill="FFFFFF"/>
        </w:rPr>
        <w:t xml:space="preserve"> and</w:t>
      </w:r>
      <w:r w:rsidR="005B66B2">
        <w:rPr>
          <w:rFonts w:ascii="Arial" w:hAnsi="Arial" w:cs="Arial"/>
          <w:color w:val="1D2228"/>
          <w:shd w:val="clear" w:color="auto" w:fill="FFFFFF"/>
        </w:rPr>
        <w:t xml:space="preserve"> he was wrong that David had taken the throne away from Saul</w:t>
      </w:r>
      <w:r w:rsidR="0097018E">
        <w:rPr>
          <w:rFonts w:ascii="Arial" w:hAnsi="Arial" w:cs="Arial"/>
          <w:color w:val="1D2228"/>
          <w:shd w:val="clear" w:color="auto" w:fill="FFFFFF"/>
        </w:rPr>
        <w:t>.  He may have been right that God was punishing David for shedding blood but not the blood of Saul, rather the blood of Uriah.</w:t>
      </w:r>
    </w:p>
    <w:p w14:paraId="1BAE64A1" w14:textId="1698B183" w:rsidR="001752B4" w:rsidRDefault="005B66B2"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Abishai was with David and wanted to cut off Shimei’s head.  David asked him, “What do </w:t>
      </w:r>
      <w:r w:rsidR="00EC4D8B">
        <w:rPr>
          <w:rFonts w:ascii="Arial" w:hAnsi="Arial" w:cs="Arial"/>
          <w:color w:val="1D2228"/>
          <w:shd w:val="clear" w:color="auto" w:fill="FFFFFF"/>
        </w:rPr>
        <w:t xml:space="preserve">you and </w:t>
      </w:r>
      <w:r>
        <w:rPr>
          <w:rFonts w:ascii="Arial" w:hAnsi="Arial" w:cs="Arial"/>
          <w:color w:val="1D2228"/>
          <w:shd w:val="clear" w:color="auto" w:fill="FFFFFF"/>
        </w:rPr>
        <w:t>I have in common</w:t>
      </w:r>
      <w:r w:rsidR="00EC4D8B">
        <w:rPr>
          <w:rFonts w:ascii="Arial" w:hAnsi="Arial" w:cs="Arial"/>
          <w:color w:val="1D2228"/>
          <w:shd w:val="clear" w:color="auto" w:fill="FFFFFF"/>
        </w:rPr>
        <w:t>, you s</w:t>
      </w:r>
      <w:r>
        <w:rPr>
          <w:rFonts w:ascii="Arial" w:hAnsi="Arial" w:cs="Arial"/>
          <w:color w:val="1D2228"/>
          <w:shd w:val="clear" w:color="auto" w:fill="FFFFFF"/>
        </w:rPr>
        <w:t>ons of Zeruiah</w:t>
      </w:r>
      <w:r w:rsidR="00EC4D8B">
        <w:rPr>
          <w:rFonts w:ascii="Arial" w:hAnsi="Arial" w:cs="Arial"/>
          <w:color w:val="1D2228"/>
          <w:shd w:val="clear" w:color="auto" w:fill="FFFFFF"/>
        </w:rPr>
        <w:t>?”.   The implication was that Abishai and his brothers were prone to acts of rash violence and David was not (see 1</w:t>
      </w:r>
      <w:r w:rsidR="00EC4D8B" w:rsidRPr="00EC4D8B">
        <w:rPr>
          <w:rFonts w:ascii="Arial" w:hAnsi="Arial" w:cs="Arial"/>
          <w:color w:val="1D2228"/>
          <w:shd w:val="clear" w:color="auto" w:fill="FFFFFF"/>
          <w:vertAlign w:val="superscript"/>
        </w:rPr>
        <w:t>st</w:t>
      </w:r>
      <w:r w:rsidR="00EC4D8B">
        <w:rPr>
          <w:rFonts w:ascii="Arial" w:hAnsi="Arial" w:cs="Arial"/>
          <w:color w:val="1D2228"/>
          <w:shd w:val="clear" w:color="auto" w:fill="FFFFFF"/>
        </w:rPr>
        <w:t xml:space="preserve"> Sam. 25:22 and 27:9).  David felt that God sent the man to curse him as punishment and </w:t>
      </w:r>
      <w:r w:rsidR="001752B4">
        <w:rPr>
          <w:rFonts w:ascii="Arial" w:hAnsi="Arial" w:cs="Arial"/>
          <w:color w:val="1D2228"/>
          <w:shd w:val="clear" w:color="auto" w:fill="FFFFFF"/>
        </w:rPr>
        <w:t xml:space="preserve">killing him would be fighting against God.  Furthermore, he observed that his own flesh and blood was trying to kill him so a Benjamite who was loyal to Saul had much more reason to hate him.  </w:t>
      </w:r>
    </w:p>
    <w:p w14:paraId="21C9AA0C" w14:textId="3A96668B" w:rsidR="00AA3C8D" w:rsidRDefault="00C00646"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Absalom and his followers reached Jerusalem and were joined by David’s friend Hushai.  Absalom asked why he had abandoned David. Husai told him that he served the king who was chosen by God which satisfied Absalom who then asked Ahithophel </w:t>
      </w:r>
      <w:r w:rsidR="00D9143C">
        <w:rPr>
          <w:rFonts w:ascii="Arial" w:hAnsi="Arial" w:cs="Arial"/>
          <w:color w:val="1D2228"/>
          <w:shd w:val="clear" w:color="auto" w:fill="FFFFFF"/>
        </w:rPr>
        <w:t xml:space="preserve">what they should do.  Ahithophel suggested that Absalom lay with David’s concubines which would be insulting to David.  </w:t>
      </w:r>
      <w:r w:rsidR="0097018E">
        <w:rPr>
          <w:rFonts w:ascii="Arial" w:hAnsi="Arial" w:cs="Arial"/>
          <w:color w:val="1D2228"/>
          <w:shd w:val="clear" w:color="auto" w:fill="FFFFFF"/>
        </w:rPr>
        <w:t>Absalom did not only what Ahithophel advised but did it on the roof of the palace in view of the public so that he could humiliate David.</w:t>
      </w:r>
    </w:p>
    <w:p w14:paraId="703C3126" w14:textId="7178C683" w:rsidR="00B05EC5" w:rsidRDefault="00B05EC5"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David’s encounter with Ziba seemed to be a continuation of his meeting men who were loyal to him and were willing to continue to serve him.  Ziba brought food and wine to David and his followers and David was grateful.  As we will learn in chapter</w:t>
      </w:r>
      <w:r w:rsidR="006C608D">
        <w:rPr>
          <w:rFonts w:ascii="Arial" w:hAnsi="Arial" w:cs="Arial"/>
          <w:color w:val="1D2228"/>
          <w:shd w:val="clear" w:color="auto" w:fill="FFFFFF"/>
        </w:rPr>
        <w:t xml:space="preserve"> 19</w:t>
      </w:r>
      <w:r>
        <w:rPr>
          <w:rFonts w:ascii="Arial" w:hAnsi="Arial" w:cs="Arial"/>
          <w:color w:val="1D2228"/>
          <w:shd w:val="clear" w:color="auto" w:fill="FFFFFF"/>
        </w:rPr>
        <w:t xml:space="preserve">, Ziba was trying to enrich himself at the expense of </w:t>
      </w:r>
      <w:r w:rsidR="006C608D">
        <w:rPr>
          <w:rFonts w:ascii="Arial" w:hAnsi="Arial" w:cs="Arial"/>
          <w:color w:val="1D2228"/>
          <w:shd w:val="clear" w:color="auto" w:fill="FFFFFF"/>
        </w:rPr>
        <w:t>Mephibosheth who</w:t>
      </w:r>
      <w:r w:rsidR="00464C29">
        <w:rPr>
          <w:rFonts w:ascii="Arial" w:hAnsi="Arial" w:cs="Arial"/>
          <w:color w:val="1D2228"/>
          <w:shd w:val="clear" w:color="auto" w:fill="FFFFFF"/>
        </w:rPr>
        <w:t>m</w:t>
      </w:r>
      <w:r w:rsidR="006C608D">
        <w:rPr>
          <w:rFonts w:ascii="Arial" w:hAnsi="Arial" w:cs="Arial"/>
          <w:color w:val="1D2228"/>
          <w:shd w:val="clear" w:color="auto" w:fill="FFFFFF"/>
        </w:rPr>
        <w:t xml:space="preserve"> he was supposed to serve.  Instead Ziba </w:t>
      </w:r>
      <w:r w:rsidR="00A25733">
        <w:rPr>
          <w:rFonts w:ascii="Arial" w:hAnsi="Arial" w:cs="Arial"/>
          <w:color w:val="1D2228"/>
          <w:shd w:val="clear" w:color="auto" w:fill="FFFFFF"/>
        </w:rPr>
        <w:t xml:space="preserve">lied, telling </w:t>
      </w:r>
      <w:r w:rsidR="006C608D">
        <w:rPr>
          <w:rFonts w:ascii="Arial" w:hAnsi="Arial" w:cs="Arial"/>
          <w:color w:val="1D2228"/>
          <w:shd w:val="clear" w:color="auto" w:fill="FFFFFF"/>
        </w:rPr>
        <w:t xml:space="preserve">David that Mephibosheth stayed in Jerusalem hoping to become king himself.  David </w:t>
      </w:r>
      <w:r w:rsidR="006C608D">
        <w:rPr>
          <w:rFonts w:ascii="Arial" w:hAnsi="Arial" w:cs="Arial"/>
          <w:color w:val="1D2228"/>
          <w:shd w:val="clear" w:color="auto" w:fill="FFFFFF"/>
        </w:rPr>
        <w:lastRenderedPageBreak/>
        <w:t xml:space="preserve">assumed that Mephibosheth thought that Absalom and David would both die in battle leaving him as the heir to the throne. </w:t>
      </w:r>
      <w:r w:rsidR="00A25733">
        <w:rPr>
          <w:rFonts w:ascii="Arial" w:hAnsi="Arial" w:cs="Arial"/>
          <w:color w:val="1D2228"/>
          <w:shd w:val="clear" w:color="auto" w:fill="FFFFFF"/>
        </w:rPr>
        <w:t xml:space="preserve"> David seemed willing to believe the worst of Mephibosheth and acted rashly without requiring any further proof that what Ziba said was true.</w:t>
      </w:r>
      <w:r w:rsidR="00A25733" w:rsidRPr="00A25733">
        <w:rPr>
          <w:rFonts w:ascii="Arial" w:hAnsi="Arial" w:cs="Arial"/>
          <w:color w:val="1D2228"/>
          <w:shd w:val="clear" w:color="auto" w:fill="FFFFFF"/>
        </w:rPr>
        <w:t xml:space="preserve"> </w:t>
      </w:r>
      <w:r w:rsidR="00A25733">
        <w:rPr>
          <w:rFonts w:ascii="Arial" w:hAnsi="Arial" w:cs="Arial"/>
          <w:color w:val="1D2228"/>
          <w:shd w:val="clear" w:color="auto" w:fill="FFFFFF"/>
        </w:rPr>
        <w:t>David had just been told how he had been betrayed by Ahithophel so he was not surprised to learn that another friend had abandoned him.</w:t>
      </w:r>
      <w:r w:rsidR="00464C29">
        <w:rPr>
          <w:rFonts w:ascii="Arial" w:hAnsi="Arial" w:cs="Arial"/>
          <w:color w:val="1D2228"/>
          <w:shd w:val="clear" w:color="auto" w:fill="FFFFFF"/>
        </w:rPr>
        <w:t xml:space="preserve">  To rephrase James, we should be quick to listen and deliberate to act.</w:t>
      </w:r>
    </w:p>
    <w:sectPr w:rsidR="00B05E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78402" w14:textId="77777777" w:rsidR="009507B5" w:rsidRDefault="009507B5" w:rsidP="005F06E6">
      <w:pPr>
        <w:spacing w:after="0" w:line="240" w:lineRule="auto"/>
      </w:pPr>
      <w:r>
        <w:separator/>
      </w:r>
    </w:p>
  </w:endnote>
  <w:endnote w:type="continuationSeparator" w:id="0">
    <w:p w14:paraId="2B17A754" w14:textId="77777777" w:rsidR="009507B5" w:rsidRDefault="009507B5"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8F242" w14:textId="77777777" w:rsidR="009507B5" w:rsidRDefault="009507B5" w:rsidP="005F06E6">
      <w:pPr>
        <w:spacing w:after="0" w:line="240" w:lineRule="auto"/>
      </w:pPr>
      <w:r>
        <w:separator/>
      </w:r>
    </w:p>
  </w:footnote>
  <w:footnote w:type="continuationSeparator" w:id="0">
    <w:p w14:paraId="200D29DF" w14:textId="77777777" w:rsidR="009507B5" w:rsidRDefault="009507B5"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9"/>
  </w:num>
  <w:num w:numId="2" w16cid:durableId="2085368250">
    <w:abstractNumId w:val="5"/>
  </w:num>
  <w:num w:numId="3" w16cid:durableId="82187446">
    <w:abstractNumId w:val="1"/>
  </w:num>
  <w:num w:numId="4" w16cid:durableId="1278293601">
    <w:abstractNumId w:val="6"/>
  </w:num>
  <w:num w:numId="5" w16cid:durableId="462774170">
    <w:abstractNumId w:val="3"/>
  </w:num>
  <w:num w:numId="6" w16cid:durableId="1776434941">
    <w:abstractNumId w:val="0"/>
  </w:num>
  <w:num w:numId="7" w16cid:durableId="1434787327">
    <w:abstractNumId w:val="2"/>
  </w:num>
  <w:num w:numId="8" w16cid:durableId="1409964919">
    <w:abstractNumId w:val="7"/>
  </w:num>
  <w:num w:numId="9" w16cid:durableId="933898650">
    <w:abstractNumId w:val="4"/>
  </w:num>
  <w:num w:numId="10" w16cid:durableId="318777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B7D"/>
    <w:rsid w:val="0000547C"/>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4ACF"/>
    <w:rsid w:val="00045524"/>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58E6"/>
    <w:rsid w:val="000A69CB"/>
    <w:rsid w:val="000A6CFB"/>
    <w:rsid w:val="000B044D"/>
    <w:rsid w:val="000B0845"/>
    <w:rsid w:val="000B1DB1"/>
    <w:rsid w:val="000B206B"/>
    <w:rsid w:val="000B21B7"/>
    <w:rsid w:val="000B21C9"/>
    <w:rsid w:val="000B3B13"/>
    <w:rsid w:val="000B44AE"/>
    <w:rsid w:val="000B5976"/>
    <w:rsid w:val="000B64BF"/>
    <w:rsid w:val="000C0536"/>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F4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60EF"/>
    <w:rsid w:val="00146205"/>
    <w:rsid w:val="00150754"/>
    <w:rsid w:val="00152F63"/>
    <w:rsid w:val="0015398B"/>
    <w:rsid w:val="00154B31"/>
    <w:rsid w:val="001569DB"/>
    <w:rsid w:val="00160FDA"/>
    <w:rsid w:val="0016140B"/>
    <w:rsid w:val="00161541"/>
    <w:rsid w:val="00161DC0"/>
    <w:rsid w:val="00161DFD"/>
    <w:rsid w:val="00161EC1"/>
    <w:rsid w:val="00162326"/>
    <w:rsid w:val="001628A2"/>
    <w:rsid w:val="00162DEA"/>
    <w:rsid w:val="0016325E"/>
    <w:rsid w:val="00163B9E"/>
    <w:rsid w:val="00163E98"/>
    <w:rsid w:val="0016427C"/>
    <w:rsid w:val="001642AF"/>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BD4"/>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2761"/>
    <w:rsid w:val="001A3059"/>
    <w:rsid w:val="001A3378"/>
    <w:rsid w:val="001A42E5"/>
    <w:rsid w:val="001A44BA"/>
    <w:rsid w:val="001A4E30"/>
    <w:rsid w:val="001A60D1"/>
    <w:rsid w:val="001B1541"/>
    <w:rsid w:val="001B270F"/>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4FED"/>
    <w:rsid w:val="001D57B6"/>
    <w:rsid w:val="001D5A91"/>
    <w:rsid w:val="001D5D67"/>
    <w:rsid w:val="001D6699"/>
    <w:rsid w:val="001D6EB6"/>
    <w:rsid w:val="001D7C04"/>
    <w:rsid w:val="001E0208"/>
    <w:rsid w:val="001E201A"/>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FAC"/>
    <w:rsid w:val="00222A2C"/>
    <w:rsid w:val="002233F3"/>
    <w:rsid w:val="002234BE"/>
    <w:rsid w:val="00224257"/>
    <w:rsid w:val="00224EB3"/>
    <w:rsid w:val="00225234"/>
    <w:rsid w:val="0022749F"/>
    <w:rsid w:val="00227A0B"/>
    <w:rsid w:val="002304B7"/>
    <w:rsid w:val="00231A2A"/>
    <w:rsid w:val="002321BA"/>
    <w:rsid w:val="0023291D"/>
    <w:rsid w:val="00234830"/>
    <w:rsid w:val="00234D21"/>
    <w:rsid w:val="00235044"/>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51AB"/>
    <w:rsid w:val="0024643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31D0"/>
    <w:rsid w:val="002847E1"/>
    <w:rsid w:val="00284BC4"/>
    <w:rsid w:val="00284C22"/>
    <w:rsid w:val="00285558"/>
    <w:rsid w:val="0028594A"/>
    <w:rsid w:val="00285C7D"/>
    <w:rsid w:val="0029331E"/>
    <w:rsid w:val="00293D24"/>
    <w:rsid w:val="00294A23"/>
    <w:rsid w:val="0029506F"/>
    <w:rsid w:val="00295220"/>
    <w:rsid w:val="00295F31"/>
    <w:rsid w:val="00296878"/>
    <w:rsid w:val="00297507"/>
    <w:rsid w:val="002A16A7"/>
    <w:rsid w:val="002A1F7C"/>
    <w:rsid w:val="002A3294"/>
    <w:rsid w:val="002A32C1"/>
    <w:rsid w:val="002A4449"/>
    <w:rsid w:val="002A4705"/>
    <w:rsid w:val="002A4856"/>
    <w:rsid w:val="002A5836"/>
    <w:rsid w:val="002A706A"/>
    <w:rsid w:val="002A7F4B"/>
    <w:rsid w:val="002B021F"/>
    <w:rsid w:val="002B03F3"/>
    <w:rsid w:val="002B1278"/>
    <w:rsid w:val="002B1A72"/>
    <w:rsid w:val="002B1EB1"/>
    <w:rsid w:val="002B3015"/>
    <w:rsid w:val="002B37F5"/>
    <w:rsid w:val="002B3927"/>
    <w:rsid w:val="002B4D61"/>
    <w:rsid w:val="002B4D7E"/>
    <w:rsid w:val="002B5B27"/>
    <w:rsid w:val="002B74AA"/>
    <w:rsid w:val="002C04E1"/>
    <w:rsid w:val="002C1458"/>
    <w:rsid w:val="002C1ADA"/>
    <w:rsid w:val="002C3289"/>
    <w:rsid w:val="002C34E1"/>
    <w:rsid w:val="002C39B6"/>
    <w:rsid w:val="002C65DA"/>
    <w:rsid w:val="002D07C0"/>
    <w:rsid w:val="002D1757"/>
    <w:rsid w:val="002D3998"/>
    <w:rsid w:val="002D479A"/>
    <w:rsid w:val="002D4F7B"/>
    <w:rsid w:val="002D526A"/>
    <w:rsid w:val="002D5D86"/>
    <w:rsid w:val="002D75A6"/>
    <w:rsid w:val="002E01F2"/>
    <w:rsid w:val="002E1A4A"/>
    <w:rsid w:val="002E1D2D"/>
    <w:rsid w:val="002E2580"/>
    <w:rsid w:val="002E3779"/>
    <w:rsid w:val="002E5AE8"/>
    <w:rsid w:val="002E6133"/>
    <w:rsid w:val="002E65B8"/>
    <w:rsid w:val="002E66E4"/>
    <w:rsid w:val="002E689F"/>
    <w:rsid w:val="002E6F44"/>
    <w:rsid w:val="002F1E6D"/>
    <w:rsid w:val="002F21F3"/>
    <w:rsid w:val="002F277C"/>
    <w:rsid w:val="002F3EF1"/>
    <w:rsid w:val="002F478F"/>
    <w:rsid w:val="002F4948"/>
    <w:rsid w:val="002F51FA"/>
    <w:rsid w:val="002F5CDF"/>
    <w:rsid w:val="002F5F7F"/>
    <w:rsid w:val="002F600B"/>
    <w:rsid w:val="002F648A"/>
    <w:rsid w:val="002F65E3"/>
    <w:rsid w:val="002F74C7"/>
    <w:rsid w:val="002F7A04"/>
    <w:rsid w:val="0030029C"/>
    <w:rsid w:val="00300DDB"/>
    <w:rsid w:val="00301BF1"/>
    <w:rsid w:val="00302DA5"/>
    <w:rsid w:val="00303344"/>
    <w:rsid w:val="0030341C"/>
    <w:rsid w:val="00303682"/>
    <w:rsid w:val="003049C3"/>
    <w:rsid w:val="00304AAD"/>
    <w:rsid w:val="003050E5"/>
    <w:rsid w:val="003052F7"/>
    <w:rsid w:val="00306FF0"/>
    <w:rsid w:val="003077DD"/>
    <w:rsid w:val="003107FF"/>
    <w:rsid w:val="00311E95"/>
    <w:rsid w:val="00313019"/>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2626B"/>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37561"/>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52A"/>
    <w:rsid w:val="00384157"/>
    <w:rsid w:val="003842D3"/>
    <w:rsid w:val="00384777"/>
    <w:rsid w:val="00384AF1"/>
    <w:rsid w:val="00384CF8"/>
    <w:rsid w:val="00385045"/>
    <w:rsid w:val="00385A73"/>
    <w:rsid w:val="0038673D"/>
    <w:rsid w:val="00387D55"/>
    <w:rsid w:val="003900CC"/>
    <w:rsid w:val="00390277"/>
    <w:rsid w:val="0039073B"/>
    <w:rsid w:val="00392029"/>
    <w:rsid w:val="00392AB5"/>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073"/>
    <w:rsid w:val="003D4CAF"/>
    <w:rsid w:val="003D5115"/>
    <w:rsid w:val="003D59CD"/>
    <w:rsid w:val="003D5BE8"/>
    <w:rsid w:val="003D6075"/>
    <w:rsid w:val="003D64DB"/>
    <w:rsid w:val="003E09D7"/>
    <w:rsid w:val="003E0FC4"/>
    <w:rsid w:val="003E1206"/>
    <w:rsid w:val="003E18EA"/>
    <w:rsid w:val="003E1A86"/>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35D"/>
    <w:rsid w:val="00410FA1"/>
    <w:rsid w:val="00411334"/>
    <w:rsid w:val="0041341F"/>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45016"/>
    <w:rsid w:val="00447356"/>
    <w:rsid w:val="0045111D"/>
    <w:rsid w:val="004515FE"/>
    <w:rsid w:val="0045192B"/>
    <w:rsid w:val="00451B40"/>
    <w:rsid w:val="00453E1D"/>
    <w:rsid w:val="00453E8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637"/>
    <w:rsid w:val="004740CB"/>
    <w:rsid w:val="0047475E"/>
    <w:rsid w:val="00474B94"/>
    <w:rsid w:val="004758E0"/>
    <w:rsid w:val="00475AA8"/>
    <w:rsid w:val="00475DFA"/>
    <w:rsid w:val="004807A1"/>
    <w:rsid w:val="00482108"/>
    <w:rsid w:val="00482A3F"/>
    <w:rsid w:val="004840DC"/>
    <w:rsid w:val="0048474C"/>
    <w:rsid w:val="00484FD6"/>
    <w:rsid w:val="004851B8"/>
    <w:rsid w:val="00485BB8"/>
    <w:rsid w:val="00485CFC"/>
    <w:rsid w:val="00485DE2"/>
    <w:rsid w:val="00486382"/>
    <w:rsid w:val="00487251"/>
    <w:rsid w:val="0048750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4438"/>
    <w:rsid w:val="005047A2"/>
    <w:rsid w:val="0050540C"/>
    <w:rsid w:val="00506BD2"/>
    <w:rsid w:val="005070D7"/>
    <w:rsid w:val="005075FF"/>
    <w:rsid w:val="00507BE7"/>
    <w:rsid w:val="00510F4B"/>
    <w:rsid w:val="00511B1D"/>
    <w:rsid w:val="00511D70"/>
    <w:rsid w:val="00512DA6"/>
    <w:rsid w:val="0051311F"/>
    <w:rsid w:val="005135DE"/>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47430"/>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67CE2"/>
    <w:rsid w:val="00571756"/>
    <w:rsid w:val="00571E66"/>
    <w:rsid w:val="005722BC"/>
    <w:rsid w:val="0057348C"/>
    <w:rsid w:val="005735F5"/>
    <w:rsid w:val="005746A9"/>
    <w:rsid w:val="00575CC7"/>
    <w:rsid w:val="00576921"/>
    <w:rsid w:val="00576BE3"/>
    <w:rsid w:val="00577A26"/>
    <w:rsid w:val="00577E63"/>
    <w:rsid w:val="00583636"/>
    <w:rsid w:val="00583819"/>
    <w:rsid w:val="00584761"/>
    <w:rsid w:val="00584F63"/>
    <w:rsid w:val="00585F6E"/>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9B5"/>
    <w:rsid w:val="005A6F03"/>
    <w:rsid w:val="005A7648"/>
    <w:rsid w:val="005A7854"/>
    <w:rsid w:val="005A7858"/>
    <w:rsid w:val="005B0ABF"/>
    <w:rsid w:val="005B2077"/>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3A01"/>
    <w:rsid w:val="005F4127"/>
    <w:rsid w:val="005F4159"/>
    <w:rsid w:val="005F4761"/>
    <w:rsid w:val="005F4E31"/>
    <w:rsid w:val="005F614C"/>
    <w:rsid w:val="005F6E7E"/>
    <w:rsid w:val="006003BE"/>
    <w:rsid w:val="00601800"/>
    <w:rsid w:val="006034BC"/>
    <w:rsid w:val="00603516"/>
    <w:rsid w:val="00604B55"/>
    <w:rsid w:val="00604C55"/>
    <w:rsid w:val="00605700"/>
    <w:rsid w:val="0060584E"/>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01F"/>
    <w:rsid w:val="00634D8D"/>
    <w:rsid w:val="00634F1A"/>
    <w:rsid w:val="006415DF"/>
    <w:rsid w:val="00641C67"/>
    <w:rsid w:val="00641EEB"/>
    <w:rsid w:val="00642618"/>
    <w:rsid w:val="00643716"/>
    <w:rsid w:val="00643C96"/>
    <w:rsid w:val="00644589"/>
    <w:rsid w:val="006455B3"/>
    <w:rsid w:val="006468D6"/>
    <w:rsid w:val="0065111B"/>
    <w:rsid w:val="00652286"/>
    <w:rsid w:val="006527AD"/>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4C66"/>
    <w:rsid w:val="0066516E"/>
    <w:rsid w:val="00665C67"/>
    <w:rsid w:val="00666816"/>
    <w:rsid w:val="00666E7E"/>
    <w:rsid w:val="0066728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AFB"/>
    <w:rsid w:val="00697CF8"/>
    <w:rsid w:val="00697EFC"/>
    <w:rsid w:val="006A0304"/>
    <w:rsid w:val="006A121D"/>
    <w:rsid w:val="006A16D4"/>
    <w:rsid w:val="006A1728"/>
    <w:rsid w:val="006A1AF1"/>
    <w:rsid w:val="006A275D"/>
    <w:rsid w:val="006A3396"/>
    <w:rsid w:val="006A39E4"/>
    <w:rsid w:val="006A4511"/>
    <w:rsid w:val="006A459F"/>
    <w:rsid w:val="006A4FDD"/>
    <w:rsid w:val="006A5F01"/>
    <w:rsid w:val="006A7096"/>
    <w:rsid w:val="006B0135"/>
    <w:rsid w:val="006B0149"/>
    <w:rsid w:val="006B04DD"/>
    <w:rsid w:val="006B2CA3"/>
    <w:rsid w:val="006B33D8"/>
    <w:rsid w:val="006B56AA"/>
    <w:rsid w:val="006C07E0"/>
    <w:rsid w:val="006C12A5"/>
    <w:rsid w:val="006C13D6"/>
    <w:rsid w:val="006C1F30"/>
    <w:rsid w:val="006C1F3B"/>
    <w:rsid w:val="006C2BDA"/>
    <w:rsid w:val="006C31AC"/>
    <w:rsid w:val="006C44F2"/>
    <w:rsid w:val="006C5C13"/>
    <w:rsid w:val="006C608D"/>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9A"/>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4F76"/>
    <w:rsid w:val="00725E69"/>
    <w:rsid w:val="007268AC"/>
    <w:rsid w:val="00726EDF"/>
    <w:rsid w:val="00727BC1"/>
    <w:rsid w:val="00727F86"/>
    <w:rsid w:val="0073057A"/>
    <w:rsid w:val="0073082B"/>
    <w:rsid w:val="00730B03"/>
    <w:rsid w:val="007321A9"/>
    <w:rsid w:val="007321FC"/>
    <w:rsid w:val="007329CE"/>
    <w:rsid w:val="00733954"/>
    <w:rsid w:val="00733E3C"/>
    <w:rsid w:val="00734897"/>
    <w:rsid w:val="007355DE"/>
    <w:rsid w:val="00735A92"/>
    <w:rsid w:val="007368E0"/>
    <w:rsid w:val="00737544"/>
    <w:rsid w:val="00740136"/>
    <w:rsid w:val="00740530"/>
    <w:rsid w:val="007411CA"/>
    <w:rsid w:val="007411E7"/>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6F7"/>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7041D"/>
    <w:rsid w:val="00770CD6"/>
    <w:rsid w:val="00771739"/>
    <w:rsid w:val="00771D37"/>
    <w:rsid w:val="007721C0"/>
    <w:rsid w:val="007729E6"/>
    <w:rsid w:val="00773945"/>
    <w:rsid w:val="00774517"/>
    <w:rsid w:val="007749D2"/>
    <w:rsid w:val="0077553B"/>
    <w:rsid w:val="00775B13"/>
    <w:rsid w:val="00775ED1"/>
    <w:rsid w:val="00777248"/>
    <w:rsid w:val="00777270"/>
    <w:rsid w:val="007805B6"/>
    <w:rsid w:val="00780E20"/>
    <w:rsid w:val="0078186E"/>
    <w:rsid w:val="007829C7"/>
    <w:rsid w:val="00782A6C"/>
    <w:rsid w:val="00782D4D"/>
    <w:rsid w:val="0078655B"/>
    <w:rsid w:val="0078702D"/>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1B1"/>
    <w:rsid w:val="007A2946"/>
    <w:rsid w:val="007A2A8F"/>
    <w:rsid w:val="007A3C2C"/>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45DA"/>
    <w:rsid w:val="007D5981"/>
    <w:rsid w:val="007D733C"/>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2B3"/>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396"/>
    <w:rsid w:val="008369DF"/>
    <w:rsid w:val="00836AD8"/>
    <w:rsid w:val="00837206"/>
    <w:rsid w:val="00837361"/>
    <w:rsid w:val="008375A8"/>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171A"/>
    <w:rsid w:val="00852D77"/>
    <w:rsid w:val="0085329B"/>
    <w:rsid w:val="008533C6"/>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989"/>
    <w:rsid w:val="008C3B8C"/>
    <w:rsid w:val="008C5594"/>
    <w:rsid w:val="008C5634"/>
    <w:rsid w:val="008C7547"/>
    <w:rsid w:val="008C76CF"/>
    <w:rsid w:val="008C7873"/>
    <w:rsid w:val="008C7B71"/>
    <w:rsid w:val="008D002F"/>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588"/>
    <w:rsid w:val="008E6818"/>
    <w:rsid w:val="008E7C66"/>
    <w:rsid w:val="008F0720"/>
    <w:rsid w:val="008F1056"/>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E74"/>
    <w:rsid w:val="00924DD5"/>
    <w:rsid w:val="009260CE"/>
    <w:rsid w:val="009265E1"/>
    <w:rsid w:val="00926703"/>
    <w:rsid w:val="00927D5D"/>
    <w:rsid w:val="00927E68"/>
    <w:rsid w:val="0093155C"/>
    <w:rsid w:val="0093170A"/>
    <w:rsid w:val="0093203F"/>
    <w:rsid w:val="00932C5A"/>
    <w:rsid w:val="00935878"/>
    <w:rsid w:val="00935B3B"/>
    <w:rsid w:val="00935E0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07B5"/>
    <w:rsid w:val="00951877"/>
    <w:rsid w:val="0095318E"/>
    <w:rsid w:val="00953647"/>
    <w:rsid w:val="0095375D"/>
    <w:rsid w:val="00953DAA"/>
    <w:rsid w:val="009557D0"/>
    <w:rsid w:val="00955DF2"/>
    <w:rsid w:val="00956B40"/>
    <w:rsid w:val="0095777A"/>
    <w:rsid w:val="009604D9"/>
    <w:rsid w:val="00960A13"/>
    <w:rsid w:val="00960F52"/>
    <w:rsid w:val="00961BD2"/>
    <w:rsid w:val="009626DE"/>
    <w:rsid w:val="00962F24"/>
    <w:rsid w:val="0096593E"/>
    <w:rsid w:val="00965A46"/>
    <w:rsid w:val="00965FF6"/>
    <w:rsid w:val="00966C32"/>
    <w:rsid w:val="0096730E"/>
    <w:rsid w:val="00967701"/>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081"/>
    <w:rsid w:val="00977826"/>
    <w:rsid w:val="0097784E"/>
    <w:rsid w:val="00977E95"/>
    <w:rsid w:val="009812CF"/>
    <w:rsid w:val="00981A88"/>
    <w:rsid w:val="00981DFC"/>
    <w:rsid w:val="0098538A"/>
    <w:rsid w:val="00986468"/>
    <w:rsid w:val="009879EB"/>
    <w:rsid w:val="009903BE"/>
    <w:rsid w:val="009925A8"/>
    <w:rsid w:val="009948D8"/>
    <w:rsid w:val="00995A72"/>
    <w:rsid w:val="00996551"/>
    <w:rsid w:val="00996A2F"/>
    <w:rsid w:val="0099713B"/>
    <w:rsid w:val="00997A65"/>
    <w:rsid w:val="009A0F0A"/>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20DD"/>
    <w:rsid w:val="00A121E7"/>
    <w:rsid w:val="00A129D9"/>
    <w:rsid w:val="00A12AFD"/>
    <w:rsid w:val="00A140AD"/>
    <w:rsid w:val="00A160CC"/>
    <w:rsid w:val="00A21A79"/>
    <w:rsid w:val="00A22E12"/>
    <w:rsid w:val="00A2394B"/>
    <w:rsid w:val="00A23E18"/>
    <w:rsid w:val="00A2477E"/>
    <w:rsid w:val="00A253FF"/>
    <w:rsid w:val="00A25733"/>
    <w:rsid w:val="00A26671"/>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7DDA"/>
    <w:rsid w:val="00A90E3C"/>
    <w:rsid w:val="00A9120B"/>
    <w:rsid w:val="00A91B05"/>
    <w:rsid w:val="00A923F2"/>
    <w:rsid w:val="00A92BD6"/>
    <w:rsid w:val="00A92CDC"/>
    <w:rsid w:val="00A939E9"/>
    <w:rsid w:val="00A94442"/>
    <w:rsid w:val="00A94A15"/>
    <w:rsid w:val="00A95D15"/>
    <w:rsid w:val="00A966A8"/>
    <w:rsid w:val="00A96925"/>
    <w:rsid w:val="00AA100B"/>
    <w:rsid w:val="00AA1EC5"/>
    <w:rsid w:val="00AA1EEB"/>
    <w:rsid w:val="00AA3682"/>
    <w:rsid w:val="00AA3C8D"/>
    <w:rsid w:val="00AA4217"/>
    <w:rsid w:val="00AA55FE"/>
    <w:rsid w:val="00AA5B84"/>
    <w:rsid w:val="00AA5D37"/>
    <w:rsid w:val="00AA63D2"/>
    <w:rsid w:val="00AA75F6"/>
    <w:rsid w:val="00AB08A4"/>
    <w:rsid w:val="00AB2856"/>
    <w:rsid w:val="00AB2E32"/>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53B"/>
    <w:rsid w:val="00AE09B1"/>
    <w:rsid w:val="00AE1639"/>
    <w:rsid w:val="00AE240A"/>
    <w:rsid w:val="00AE2619"/>
    <w:rsid w:val="00AE4ACD"/>
    <w:rsid w:val="00AE5BE2"/>
    <w:rsid w:val="00AE5F94"/>
    <w:rsid w:val="00AE727B"/>
    <w:rsid w:val="00AE754D"/>
    <w:rsid w:val="00AF18AC"/>
    <w:rsid w:val="00AF1FF7"/>
    <w:rsid w:val="00AF3DBF"/>
    <w:rsid w:val="00AF6763"/>
    <w:rsid w:val="00AF6B31"/>
    <w:rsid w:val="00AF71C0"/>
    <w:rsid w:val="00B0011A"/>
    <w:rsid w:val="00B00858"/>
    <w:rsid w:val="00B02B75"/>
    <w:rsid w:val="00B02EA0"/>
    <w:rsid w:val="00B03354"/>
    <w:rsid w:val="00B04273"/>
    <w:rsid w:val="00B05AD2"/>
    <w:rsid w:val="00B05EC5"/>
    <w:rsid w:val="00B069C9"/>
    <w:rsid w:val="00B06E64"/>
    <w:rsid w:val="00B06ED4"/>
    <w:rsid w:val="00B101C8"/>
    <w:rsid w:val="00B107C3"/>
    <w:rsid w:val="00B117E8"/>
    <w:rsid w:val="00B123BA"/>
    <w:rsid w:val="00B12658"/>
    <w:rsid w:val="00B12EE5"/>
    <w:rsid w:val="00B14D7E"/>
    <w:rsid w:val="00B2015E"/>
    <w:rsid w:val="00B201B2"/>
    <w:rsid w:val="00B20353"/>
    <w:rsid w:val="00B20471"/>
    <w:rsid w:val="00B20F5E"/>
    <w:rsid w:val="00B21080"/>
    <w:rsid w:val="00B21D8F"/>
    <w:rsid w:val="00B21E40"/>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70C6"/>
    <w:rsid w:val="00B67178"/>
    <w:rsid w:val="00B6793C"/>
    <w:rsid w:val="00B6796B"/>
    <w:rsid w:val="00B7005D"/>
    <w:rsid w:val="00B707C6"/>
    <w:rsid w:val="00B70BAE"/>
    <w:rsid w:val="00B71EDC"/>
    <w:rsid w:val="00B74528"/>
    <w:rsid w:val="00B74671"/>
    <w:rsid w:val="00B74C78"/>
    <w:rsid w:val="00B753CF"/>
    <w:rsid w:val="00B75501"/>
    <w:rsid w:val="00B7562F"/>
    <w:rsid w:val="00B757CA"/>
    <w:rsid w:val="00B75C16"/>
    <w:rsid w:val="00B766E4"/>
    <w:rsid w:val="00B76851"/>
    <w:rsid w:val="00B76CE5"/>
    <w:rsid w:val="00B806E8"/>
    <w:rsid w:val="00B809B4"/>
    <w:rsid w:val="00B81515"/>
    <w:rsid w:val="00B816CA"/>
    <w:rsid w:val="00B81972"/>
    <w:rsid w:val="00B81D48"/>
    <w:rsid w:val="00B821E4"/>
    <w:rsid w:val="00B84E36"/>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DB4"/>
    <w:rsid w:val="00BC0F18"/>
    <w:rsid w:val="00BC1C8D"/>
    <w:rsid w:val="00BC22EF"/>
    <w:rsid w:val="00BC2883"/>
    <w:rsid w:val="00BC402A"/>
    <w:rsid w:val="00BC5CA0"/>
    <w:rsid w:val="00BC6213"/>
    <w:rsid w:val="00BC6899"/>
    <w:rsid w:val="00BD0097"/>
    <w:rsid w:val="00BD0829"/>
    <w:rsid w:val="00BD4851"/>
    <w:rsid w:val="00BD4A95"/>
    <w:rsid w:val="00BD50C2"/>
    <w:rsid w:val="00BD5791"/>
    <w:rsid w:val="00BD6102"/>
    <w:rsid w:val="00BE171B"/>
    <w:rsid w:val="00BE1C7C"/>
    <w:rsid w:val="00BE2463"/>
    <w:rsid w:val="00BE2E88"/>
    <w:rsid w:val="00BE2F1B"/>
    <w:rsid w:val="00BE3180"/>
    <w:rsid w:val="00BE3357"/>
    <w:rsid w:val="00BE3E43"/>
    <w:rsid w:val="00BE4D1C"/>
    <w:rsid w:val="00BE5386"/>
    <w:rsid w:val="00BE5B32"/>
    <w:rsid w:val="00BE5B4A"/>
    <w:rsid w:val="00BE5BA3"/>
    <w:rsid w:val="00BE6944"/>
    <w:rsid w:val="00BE731C"/>
    <w:rsid w:val="00BE7B32"/>
    <w:rsid w:val="00BF0022"/>
    <w:rsid w:val="00BF0410"/>
    <w:rsid w:val="00BF23CF"/>
    <w:rsid w:val="00BF2882"/>
    <w:rsid w:val="00BF2BE9"/>
    <w:rsid w:val="00BF313C"/>
    <w:rsid w:val="00BF3362"/>
    <w:rsid w:val="00BF339F"/>
    <w:rsid w:val="00BF4002"/>
    <w:rsid w:val="00BF41E2"/>
    <w:rsid w:val="00BF51FD"/>
    <w:rsid w:val="00BF5E8F"/>
    <w:rsid w:val="00BF61A2"/>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36B66"/>
    <w:rsid w:val="00C42416"/>
    <w:rsid w:val="00C441B9"/>
    <w:rsid w:val="00C44713"/>
    <w:rsid w:val="00C4594A"/>
    <w:rsid w:val="00C4603C"/>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6756"/>
    <w:rsid w:val="00C8796B"/>
    <w:rsid w:val="00C92D28"/>
    <w:rsid w:val="00C931C9"/>
    <w:rsid w:val="00C93C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3C72"/>
    <w:rsid w:val="00CE44FD"/>
    <w:rsid w:val="00CE56DA"/>
    <w:rsid w:val="00CE59D3"/>
    <w:rsid w:val="00CE5B38"/>
    <w:rsid w:val="00CE6475"/>
    <w:rsid w:val="00CE6735"/>
    <w:rsid w:val="00CE676B"/>
    <w:rsid w:val="00CE6A17"/>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4A7A"/>
    <w:rsid w:val="00D35073"/>
    <w:rsid w:val="00D36874"/>
    <w:rsid w:val="00D36E87"/>
    <w:rsid w:val="00D37444"/>
    <w:rsid w:val="00D40038"/>
    <w:rsid w:val="00D40732"/>
    <w:rsid w:val="00D41680"/>
    <w:rsid w:val="00D430D2"/>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83A"/>
    <w:rsid w:val="00D779CF"/>
    <w:rsid w:val="00D77BEF"/>
    <w:rsid w:val="00D77C72"/>
    <w:rsid w:val="00D809E3"/>
    <w:rsid w:val="00D82785"/>
    <w:rsid w:val="00D83A1C"/>
    <w:rsid w:val="00D84B4F"/>
    <w:rsid w:val="00D86126"/>
    <w:rsid w:val="00D867B2"/>
    <w:rsid w:val="00D906F7"/>
    <w:rsid w:val="00D9143C"/>
    <w:rsid w:val="00D9180D"/>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D27"/>
    <w:rsid w:val="00DC52DA"/>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297"/>
    <w:rsid w:val="00DE0A8B"/>
    <w:rsid w:val="00DE111E"/>
    <w:rsid w:val="00DE2E95"/>
    <w:rsid w:val="00DE438A"/>
    <w:rsid w:val="00DE5AF2"/>
    <w:rsid w:val="00DE5F47"/>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3DBB"/>
    <w:rsid w:val="00E252DC"/>
    <w:rsid w:val="00E26175"/>
    <w:rsid w:val="00E26D2F"/>
    <w:rsid w:val="00E26E30"/>
    <w:rsid w:val="00E26E39"/>
    <w:rsid w:val="00E27699"/>
    <w:rsid w:val="00E277C3"/>
    <w:rsid w:val="00E3056F"/>
    <w:rsid w:val="00E3131C"/>
    <w:rsid w:val="00E3143E"/>
    <w:rsid w:val="00E3161B"/>
    <w:rsid w:val="00E31EC9"/>
    <w:rsid w:val="00E331F7"/>
    <w:rsid w:val="00E33EBE"/>
    <w:rsid w:val="00E34AEE"/>
    <w:rsid w:val="00E35131"/>
    <w:rsid w:val="00E3543E"/>
    <w:rsid w:val="00E356D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C93"/>
    <w:rsid w:val="00E90E09"/>
    <w:rsid w:val="00E90E18"/>
    <w:rsid w:val="00E925A0"/>
    <w:rsid w:val="00E92C4E"/>
    <w:rsid w:val="00E939B8"/>
    <w:rsid w:val="00E94366"/>
    <w:rsid w:val="00E944EA"/>
    <w:rsid w:val="00E9525A"/>
    <w:rsid w:val="00E969B5"/>
    <w:rsid w:val="00E971C5"/>
    <w:rsid w:val="00E97467"/>
    <w:rsid w:val="00E97534"/>
    <w:rsid w:val="00EA0309"/>
    <w:rsid w:val="00EA0446"/>
    <w:rsid w:val="00EA0619"/>
    <w:rsid w:val="00EA0A9B"/>
    <w:rsid w:val="00EA2AD6"/>
    <w:rsid w:val="00EA2D7F"/>
    <w:rsid w:val="00EA3091"/>
    <w:rsid w:val="00EA5A13"/>
    <w:rsid w:val="00EA65A8"/>
    <w:rsid w:val="00EA7F51"/>
    <w:rsid w:val="00EB04C5"/>
    <w:rsid w:val="00EB07A0"/>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1069"/>
    <w:rsid w:val="00EC126D"/>
    <w:rsid w:val="00EC13A5"/>
    <w:rsid w:val="00EC154A"/>
    <w:rsid w:val="00EC226A"/>
    <w:rsid w:val="00EC2DC0"/>
    <w:rsid w:val="00EC4D8B"/>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4CA3"/>
    <w:rsid w:val="00F300E5"/>
    <w:rsid w:val="00F31350"/>
    <w:rsid w:val="00F33841"/>
    <w:rsid w:val="00F34143"/>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155"/>
    <w:rsid w:val="00F56E45"/>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EB6"/>
    <w:rsid w:val="00FA7F7A"/>
    <w:rsid w:val="00FB0250"/>
    <w:rsid w:val="00FB0E76"/>
    <w:rsid w:val="00FB1F11"/>
    <w:rsid w:val="00FB276F"/>
    <w:rsid w:val="00FB2DD2"/>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E0B35"/>
    <w:rsid w:val="00FE0B88"/>
    <w:rsid w:val="00FE155E"/>
    <w:rsid w:val="00FE339F"/>
    <w:rsid w:val="00FE3BC3"/>
    <w:rsid w:val="00FE3C9E"/>
    <w:rsid w:val="00FE7233"/>
    <w:rsid w:val="00FE7889"/>
    <w:rsid w:val="00FF0305"/>
    <w:rsid w:val="00FF0E2A"/>
    <w:rsid w:val="00FF0E4B"/>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10</cp:revision>
  <cp:lastPrinted>2024-10-30T21:35:00Z</cp:lastPrinted>
  <dcterms:created xsi:type="dcterms:W3CDTF">2025-04-22T00:53:00Z</dcterms:created>
  <dcterms:modified xsi:type="dcterms:W3CDTF">2025-04-22T22:53:00Z</dcterms:modified>
</cp:coreProperties>
</file>